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2FBF"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2FB0381E" w:rsidR="00476AE7" w:rsidRPr="008F5629" w:rsidRDefault="008F5629" w:rsidP="008F5629">
      <w:pPr>
        <w:bidi/>
        <w:jc w:val="center"/>
        <w:rPr>
          <w:color w:val="92D050"/>
          <w:sz w:val="96"/>
          <w:szCs w:val="96"/>
          <w:rtl/>
        </w:rPr>
      </w:pPr>
      <w:r w:rsidRPr="008F5629">
        <w:rPr>
          <w:color w:val="92D050"/>
          <w:sz w:val="96"/>
          <w:szCs w:val="96"/>
          <w:rtl/>
        </w:rPr>
        <w:t>دراسة جدوى مشروع تطوير تقنيات التعليم عن بعد والتعلم الإلكتروني</w:t>
      </w:r>
    </w:p>
    <w:p w14:paraId="19433CC4" w14:textId="77777777" w:rsidR="00476AE7" w:rsidRPr="008F5629" w:rsidRDefault="00476AE7" w:rsidP="008F5629">
      <w:pPr>
        <w:bidi/>
        <w:jc w:val="center"/>
        <w:rPr>
          <w:color w:val="92D050"/>
          <w:sz w:val="96"/>
          <w:szCs w:val="96"/>
          <w:rtl/>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lastRenderedPageBreak/>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proofErr w:type="spellStart"/>
      <w:r>
        <w:rPr>
          <w:rFonts w:ascii="Calibri" w:eastAsia="Calibri" w:hAnsi="Calibri" w:cs="Calibri"/>
          <w:b/>
          <w:bCs/>
          <w:color w:val="2F5496"/>
          <w:sz w:val="32"/>
          <w:szCs w:val="32"/>
          <w:rtl/>
          <w:lang w:bidi="ar"/>
        </w:rPr>
        <w:t>excel</w:t>
      </w:r>
      <w:proofErr w:type="spellEnd"/>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4D07F7"/>
    <w:rsid w:val="005D5B24"/>
    <w:rsid w:val="006416F3"/>
    <w:rsid w:val="007B1454"/>
    <w:rsid w:val="008F5629"/>
    <w:rsid w:val="00B43B6A"/>
    <w:rsid w:val="00B83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13</cp:revision>
  <dcterms:created xsi:type="dcterms:W3CDTF">2022-03-26T00:27:00Z</dcterms:created>
  <dcterms:modified xsi:type="dcterms:W3CDTF">2024-02-14T21:53:00Z</dcterms:modified>
</cp:coreProperties>
</file>