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F45AC" w14:textId="15CD33BD" w:rsidR="0026272F" w:rsidRPr="00DD0B85" w:rsidRDefault="0026272F" w:rsidP="00EA22FE">
      <w:pPr>
        <w:spacing w:after="0"/>
        <w:jc w:val="center"/>
        <w:rPr>
          <w:rFonts w:asciiTheme="majorBidi" w:hAnsiTheme="majorBidi" w:cstheme="majorBidi"/>
          <w:sz w:val="20"/>
          <w:szCs w:val="20"/>
          <w:rtl/>
        </w:rPr>
      </w:pPr>
      <w:bookmarkStart w:id="0" w:name="_GoBack"/>
      <w:bookmarkEnd w:id="0"/>
      <w:r w:rsidRPr="00DD0B85">
        <w:rPr>
          <w:rFonts w:asciiTheme="majorBidi" w:hAnsiTheme="majorBidi" w:cstheme="majorBidi"/>
          <w:sz w:val="20"/>
          <w:szCs w:val="20"/>
          <w:rtl/>
        </w:rPr>
        <w:t>بسم الله الرحمن الرحيم</w:t>
      </w:r>
    </w:p>
    <w:p w14:paraId="57DB7DE4" w14:textId="77777777" w:rsidR="00EA22FE" w:rsidRPr="004F08B1" w:rsidRDefault="00EA22FE" w:rsidP="00EA22FE">
      <w:pPr>
        <w:jc w:val="center"/>
        <w:rPr>
          <w:rFonts w:asciiTheme="majorBidi" w:hAnsiTheme="majorBidi" w:cstheme="majorBidi"/>
          <w:rtl/>
        </w:rPr>
      </w:pPr>
    </w:p>
    <w:p w14:paraId="4D536774" w14:textId="4046BE5E" w:rsidR="0026272F" w:rsidRPr="00EA22FE" w:rsidRDefault="0026272F" w:rsidP="00EA22FE">
      <w:pPr>
        <w:jc w:val="center"/>
        <w:rPr>
          <w:rFonts w:asciiTheme="majorBidi" w:hAnsiTheme="majorBidi" w:cstheme="majorBidi"/>
          <w:b/>
          <w:bCs/>
          <w:sz w:val="28"/>
          <w:szCs w:val="28"/>
          <w:u w:val="single"/>
        </w:rPr>
      </w:pPr>
      <w:r w:rsidRPr="00EA22FE">
        <w:rPr>
          <w:rFonts w:asciiTheme="majorBidi" w:hAnsiTheme="majorBidi" w:cstheme="majorBidi"/>
          <w:b/>
          <w:bCs/>
          <w:sz w:val="28"/>
          <w:szCs w:val="28"/>
          <w:u w:val="single"/>
          <w:rtl/>
        </w:rPr>
        <w:t>عقد إيجار وحدة سكنية مع الوعد بالتمليك</w:t>
      </w:r>
    </w:p>
    <w:p w14:paraId="72669227" w14:textId="77777777" w:rsidR="00EA22FE" w:rsidRPr="004F08B1" w:rsidRDefault="00EA22FE" w:rsidP="00EA22FE">
      <w:pPr>
        <w:jc w:val="center"/>
        <w:rPr>
          <w:rFonts w:asciiTheme="majorBidi" w:hAnsiTheme="majorBidi" w:cstheme="majorBidi"/>
          <w:b/>
          <w:bCs/>
          <w:u w:val="single"/>
          <w:rtl/>
        </w:rPr>
      </w:pPr>
    </w:p>
    <w:p w14:paraId="13B4A1D0" w14:textId="51670DF0"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رقم العقد</w:t>
      </w:r>
      <w:r w:rsidRPr="004F08B1">
        <w:rPr>
          <w:rFonts w:asciiTheme="majorBidi" w:hAnsiTheme="majorBidi" w:cstheme="majorBidi"/>
        </w:rPr>
        <w:t>/</w:t>
      </w:r>
      <w:r w:rsidRPr="004F08B1">
        <w:rPr>
          <w:rFonts w:asciiTheme="majorBidi" w:hAnsiTheme="majorBidi" w:cstheme="majorBidi"/>
          <w:u w:val="dotted"/>
          <w:rtl/>
        </w:rPr>
        <w:t xml:space="preserve">  </w:t>
      </w:r>
      <w:r w:rsidRPr="00EA22FE">
        <w:rPr>
          <w:rFonts w:asciiTheme="majorBidi" w:hAnsiTheme="majorBidi" w:cstheme="majorBidi"/>
          <w:color w:val="FF0000"/>
          <w:u w:val="dotted"/>
          <w:rtl/>
        </w:rPr>
        <w:t xml:space="preserve"> </w:t>
      </w:r>
      <w:r w:rsidR="00EA22FE" w:rsidRPr="00EA22FE">
        <w:rPr>
          <w:rFonts w:asciiTheme="majorBidi" w:hAnsiTheme="majorBidi" w:cstheme="majorBidi" w:hint="cs"/>
          <w:color w:val="FF0000"/>
          <w:u w:val="dotted"/>
          <w:rtl/>
        </w:rPr>
        <w:t>12345677890123456</w:t>
      </w:r>
      <w:r w:rsidRPr="004F08B1">
        <w:rPr>
          <w:rFonts w:asciiTheme="majorBidi" w:hAnsiTheme="majorBidi" w:cstheme="majorBidi"/>
          <w:u w:val="dotted"/>
          <w:rtl/>
        </w:rPr>
        <w:t xml:space="preserve">   </w:t>
      </w:r>
    </w:p>
    <w:p w14:paraId="13B065C8" w14:textId="77777777"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الحمدلله وحده والصلاة والسلام على نبينا محمد وعلى آله وصحبه وسلم، وبعد.</w:t>
      </w:r>
    </w:p>
    <w:p w14:paraId="713D6C7D" w14:textId="6EF50653" w:rsidR="0026272F" w:rsidRPr="004F08B1" w:rsidRDefault="0026272F" w:rsidP="00EA22FE">
      <w:pPr>
        <w:spacing w:after="120"/>
        <w:jc w:val="both"/>
        <w:rPr>
          <w:rFonts w:asciiTheme="majorBidi" w:hAnsiTheme="majorBidi" w:cstheme="majorBidi"/>
          <w:rtl/>
        </w:rPr>
      </w:pPr>
      <w:r w:rsidRPr="004F08B1">
        <w:rPr>
          <w:rFonts w:asciiTheme="majorBidi" w:hAnsiTheme="majorBidi" w:cstheme="majorBidi"/>
          <w:rtl/>
        </w:rPr>
        <w:t xml:space="preserve">فإنه في يوم </w:t>
      </w:r>
      <w:r w:rsidR="00EA22FE">
        <w:rPr>
          <w:rFonts w:asciiTheme="majorBidi" w:hAnsiTheme="majorBidi" w:cstheme="majorBidi" w:hint="cs"/>
          <w:color w:val="FF0000"/>
          <w:u w:val="dotted"/>
          <w:rtl/>
        </w:rPr>
        <w:t>01</w:t>
      </w:r>
      <w:r w:rsidRPr="004F08B1">
        <w:rPr>
          <w:rFonts w:asciiTheme="majorBidi" w:hAnsiTheme="majorBidi" w:cstheme="majorBidi"/>
          <w:u w:val="dotted"/>
        </w:rPr>
        <w:t>/</w:t>
      </w:r>
      <w:r w:rsidR="00EA22FE">
        <w:rPr>
          <w:rFonts w:asciiTheme="majorBidi" w:hAnsiTheme="majorBidi" w:cstheme="majorBidi" w:hint="cs"/>
          <w:color w:val="FF0000"/>
          <w:u w:val="dotted"/>
          <w:rtl/>
        </w:rPr>
        <w:t>01</w:t>
      </w:r>
      <w:r w:rsidRPr="004F08B1">
        <w:rPr>
          <w:rFonts w:asciiTheme="majorBidi" w:hAnsiTheme="majorBidi" w:cstheme="majorBidi"/>
          <w:u w:val="dotted"/>
        </w:rPr>
        <w:t>/</w:t>
      </w:r>
      <w:r w:rsidR="00EA22FE" w:rsidRPr="00EA22FE">
        <w:rPr>
          <w:rFonts w:asciiTheme="majorBidi" w:hAnsiTheme="majorBidi" w:cstheme="majorBidi" w:hint="cs"/>
          <w:color w:val="FF0000"/>
          <w:u w:val="dotted"/>
          <w:rtl/>
        </w:rPr>
        <w:t>1430</w:t>
      </w:r>
      <w:r w:rsidR="00EA22FE" w:rsidRPr="004F08B1">
        <w:rPr>
          <w:rFonts w:asciiTheme="majorBidi" w:hAnsiTheme="majorBidi" w:cstheme="majorBidi" w:hint="cs"/>
          <w:u w:val="dotted"/>
          <w:rtl/>
        </w:rPr>
        <w:t xml:space="preserve"> </w:t>
      </w:r>
      <w:r w:rsidR="00EA22FE" w:rsidRPr="004F08B1">
        <w:rPr>
          <w:rFonts w:asciiTheme="majorBidi" w:hAnsiTheme="majorBidi" w:cstheme="majorBidi" w:hint="cs"/>
          <w:rtl/>
        </w:rPr>
        <w:t>هــ</w:t>
      </w:r>
      <w:r w:rsidRPr="004F08B1">
        <w:rPr>
          <w:rFonts w:asciiTheme="majorBidi" w:hAnsiTheme="majorBidi" w:cstheme="majorBidi"/>
          <w:rtl/>
        </w:rPr>
        <w:t xml:space="preserve"> </w:t>
      </w:r>
      <w:r w:rsidR="00EA22FE" w:rsidRPr="004F08B1">
        <w:rPr>
          <w:rFonts w:asciiTheme="majorBidi" w:hAnsiTheme="majorBidi" w:cstheme="majorBidi" w:hint="cs"/>
          <w:rtl/>
        </w:rPr>
        <w:t xml:space="preserve">الموافق </w:t>
      </w:r>
      <w:r w:rsidR="00EA22FE" w:rsidRPr="004F08B1">
        <w:rPr>
          <w:rFonts w:asciiTheme="majorBidi" w:hAnsiTheme="majorBidi" w:cstheme="majorBidi" w:hint="cs"/>
          <w:u w:val="dotted"/>
          <w:rtl/>
        </w:rPr>
        <w:t>01</w:t>
      </w:r>
      <w:r w:rsidRPr="004F08B1">
        <w:rPr>
          <w:rFonts w:asciiTheme="majorBidi" w:hAnsiTheme="majorBidi" w:cstheme="majorBidi"/>
          <w:u w:val="dotted"/>
        </w:rPr>
        <w:t>/</w:t>
      </w:r>
      <w:r w:rsidR="00EA22FE">
        <w:rPr>
          <w:rFonts w:asciiTheme="majorBidi" w:hAnsiTheme="majorBidi" w:cstheme="majorBidi" w:hint="cs"/>
          <w:color w:val="FF0000"/>
          <w:u w:val="dotted"/>
          <w:rtl/>
        </w:rPr>
        <w:t>07</w:t>
      </w:r>
      <w:r w:rsidRPr="004F08B1">
        <w:rPr>
          <w:rFonts w:asciiTheme="majorBidi" w:hAnsiTheme="majorBidi" w:cstheme="majorBidi"/>
          <w:u w:val="dotted"/>
        </w:rPr>
        <w:t>/</w:t>
      </w:r>
      <w:r w:rsidR="00EA22FE">
        <w:rPr>
          <w:rFonts w:asciiTheme="majorBidi" w:hAnsiTheme="majorBidi" w:cstheme="majorBidi" w:hint="cs"/>
          <w:color w:val="FF0000"/>
          <w:u w:val="dotted"/>
          <w:rtl/>
        </w:rPr>
        <w:t xml:space="preserve">2009 </w:t>
      </w:r>
      <w:r w:rsidR="00EA22FE" w:rsidRPr="00EA22FE">
        <w:rPr>
          <w:rFonts w:asciiTheme="majorBidi" w:hAnsiTheme="majorBidi" w:cstheme="majorBidi" w:hint="cs"/>
          <w:color w:val="FF0000"/>
          <w:rtl/>
        </w:rPr>
        <w:t>م</w:t>
      </w:r>
      <w:r w:rsidR="00EA22FE">
        <w:rPr>
          <w:rFonts w:asciiTheme="majorBidi" w:hAnsiTheme="majorBidi" w:cstheme="majorBidi"/>
          <w:rtl/>
        </w:rPr>
        <w:t xml:space="preserve"> أبرم هذا العقد بين كل من</w:t>
      </w:r>
      <w:r w:rsidRPr="004F08B1">
        <w:rPr>
          <w:rFonts w:asciiTheme="majorBidi" w:hAnsiTheme="majorBidi" w:cstheme="majorBidi"/>
          <w:rtl/>
        </w:rPr>
        <w:t>:</w:t>
      </w:r>
    </w:p>
    <w:p w14:paraId="5C77F883" w14:textId="61EC6E4C" w:rsidR="0026272F" w:rsidRDefault="0026272F" w:rsidP="00317DA7">
      <w:pPr>
        <w:pStyle w:val="ListParagraph"/>
        <w:numPr>
          <w:ilvl w:val="0"/>
          <w:numId w:val="1"/>
        </w:numPr>
        <w:jc w:val="both"/>
        <w:rPr>
          <w:rFonts w:asciiTheme="majorBidi" w:hAnsiTheme="majorBidi" w:cstheme="majorBidi"/>
        </w:rPr>
      </w:pPr>
      <w:r w:rsidRPr="004F08B1">
        <w:rPr>
          <w:rFonts w:asciiTheme="majorBidi" w:hAnsiTheme="majorBidi" w:cstheme="majorBidi"/>
          <w:rtl/>
        </w:rPr>
        <w:t xml:space="preserve">شركة </w:t>
      </w:r>
      <w:r w:rsidR="00EA22FE" w:rsidRPr="00EA22FE">
        <w:rPr>
          <w:rFonts w:asciiTheme="majorBidi" w:hAnsiTheme="majorBidi" w:cstheme="majorBidi" w:hint="cs"/>
          <w:color w:val="FF0000"/>
          <w:rtl/>
        </w:rPr>
        <w:t>ورقي</w:t>
      </w:r>
      <w:r w:rsidR="00EA22FE">
        <w:rPr>
          <w:rFonts w:asciiTheme="majorBidi" w:hAnsiTheme="majorBidi" w:cstheme="majorBidi" w:hint="cs"/>
          <w:rtl/>
        </w:rPr>
        <w:t xml:space="preserve"> </w:t>
      </w:r>
      <w:r w:rsidR="00EA22FE" w:rsidRPr="00EA22FE">
        <w:rPr>
          <w:rFonts w:asciiTheme="majorBidi" w:hAnsiTheme="majorBidi" w:cstheme="majorBidi" w:hint="cs"/>
          <w:color w:val="FF0000"/>
          <w:rtl/>
        </w:rPr>
        <w:t>لحلول التمويل</w:t>
      </w:r>
      <w:r w:rsidRPr="004F08B1">
        <w:rPr>
          <w:rFonts w:asciiTheme="majorBidi" w:hAnsiTheme="majorBidi" w:cstheme="majorBidi"/>
          <w:rtl/>
        </w:rPr>
        <w:t>، شركة مساهمة سعودية سجل تجاري رقم (</w:t>
      </w:r>
      <w:r w:rsidR="00EA22FE" w:rsidRPr="00EA22FE">
        <w:rPr>
          <w:rFonts w:asciiTheme="majorBidi" w:hAnsiTheme="majorBidi" w:cstheme="majorBidi" w:hint="cs"/>
          <w:color w:val="FF0000"/>
          <w:rtl/>
        </w:rPr>
        <w:t>123456789</w:t>
      </w:r>
      <w:r w:rsidRPr="004F08B1">
        <w:rPr>
          <w:rFonts w:asciiTheme="majorBidi" w:hAnsiTheme="majorBidi" w:cstheme="majorBidi"/>
          <w:rtl/>
        </w:rPr>
        <w:t>) وتاريخ</w:t>
      </w:r>
      <w:r w:rsidR="00EA22FE">
        <w:rPr>
          <w:rFonts w:asciiTheme="majorBidi" w:hAnsiTheme="majorBidi" w:cstheme="majorBidi" w:hint="cs"/>
          <w:rtl/>
        </w:rPr>
        <w:t xml:space="preserve"> </w:t>
      </w:r>
      <w:r w:rsidRPr="00EA22FE">
        <w:rPr>
          <w:rFonts w:asciiTheme="majorBidi" w:hAnsiTheme="majorBidi" w:cstheme="majorBidi"/>
          <w:color w:val="FF0000"/>
          <w:rtl/>
        </w:rPr>
        <w:t>9</w:t>
      </w:r>
      <w:r w:rsidRPr="004F08B1">
        <w:rPr>
          <w:rFonts w:asciiTheme="majorBidi" w:hAnsiTheme="majorBidi" w:cstheme="majorBidi"/>
        </w:rPr>
        <w:t>/</w:t>
      </w:r>
      <w:r w:rsidR="00EA22FE">
        <w:rPr>
          <w:rFonts w:asciiTheme="majorBidi" w:hAnsiTheme="majorBidi" w:cstheme="majorBidi" w:hint="cs"/>
          <w:color w:val="FF0000"/>
          <w:rtl/>
        </w:rPr>
        <w:t>9</w:t>
      </w:r>
      <w:r w:rsidRPr="004F08B1">
        <w:rPr>
          <w:rFonts w:asciiTheme="majorBidi" w:hAnsiTheme="majorBidi" w:cstheme="majorBidi"/>
        </w:rPr>
        <w:t>/</w:t>
      </w:r>
      <w:r w:rsidRPr="00EA22FE">
        <w:rPr>
          <w:rFonts w:asciiTheme="majorBidi" w:hAnsiTheme="majorBidi" w:cstheme="majorBidi"/>
          <w:color w:val="FF0000"/>
          <w:rtl/>
        </w:rPr>
        <w:t>1429</w:t>
      </w:r>
      <w:r w:rsidRPr="004F08B1">
        <w:rPr>
          <w:rFonts w:asciiTheme="majorBidi" w:hAnsiTheme="majorBidi" w:cstheme="majorBidi"/>
          <w:rtl/>
        </w:rPr>
        <w:t xml:space="preserve"> هـ صادر من </w:t>
      </w:r>
      <w:r w:rsidR="00EA22FE" w:rsidRPr="00EA22FE">
        <w:rPr>
          <w:rFonts w:asciiTheme="majorBidi" w:hAnsiTheme="majorBidi" w:cstheme="majorBidi" w:hint="cs"/>
          <w:color w:val="FF0000"/>
          <w:rtl/>
        </w:rPr>
        <w:t>الرياض</w:t>
      </w:r>
      <w:r w:rsidRPr="004F08B1">
        <w:rPr>
          <w:rFonts w:asciiTheme="majorBidi" w:hAnsiTheme="majorBidi" w:cstheme="majorBidi"/>
          <w:rtl/>
        </w:rPr>
        <w:t xml:space="preserve"> لأغراض هذا العقد</w:t>
      </w:r>
      <w:r w:rsidR="00EA22FE">
        <w:rPr>
          <w:rFonts w:asciiTheme="majorBidi" w:hAnsiTheme="majorBidi" w:cstheme="majorBidi" w:hint="cs"/>
          <w:rtl/>
        </w:rPr>
        <w:t xml:space="preserve"> وعنوانها</w:t>
      </w:r>
      <w:r w:rsidRPr="004F08B1">
        <w:rPr>
          <w:rFonts w:asciiTheme="majorBidi" w:hAnsiTheme="majorBidi" w:cstheme="majorBidi"/>
          <w:rtl/>
        </w:rPr>
        <w:t xml:space="preserve"> ص</w:t>
      </w:r>
      <w:r w:rsidR="00EA22FE">
        <w:rPr>
          <w:rFonts w:asciiTheme="majorBidi" w:hAnsiTheme="majorBidi" w:cstheme="majorBidi" w:hint="cs"/>
          <w:rtl/>
        </w:rPr>
        <w:t>.</w:t>
      </w:r>
      <w:r w:rsidRPr="004F08B1">
        <w:rPr>
          <w:rFonts w:asciiTheme="majorBidi" w:hAnsiTheme="majorBidi" w:cstheme="majorBidi"/>
          <w:rtl/>
        </w:rPr>
        <w:t xml:space="preserve">ب </w:t>
      </w:r>
      <w:r w:rsidR="00EA22FE" w:rsidRPr="00EA22FE">
        <w:rPr>
          <w:rFonts w:asciiTheme="majorBidi" w:hAnsiTheme="majorBidi" w:cstheme="majorBidi" w:hint="cs"/>
          <w:color w:val="FF0000"/>
          <w:rtl/>
        </w:rPr>
        <w:t>12345</w:t>
      </w:r>
      <w:r w:rsidRPr="00EA22FE">
        <w:rPr>
          <w:rFonts w:asciiTheme="majorBidi" w:hAnsiTheme="majorBidi" w:cstheme="majorBidi"/>
          <w:color w:val="FF0000"/>
          <w:rtl/>
        </w:rPr>
        <w:t xml:space="preserve"> </w:t>
      </w:r>
      <w:r w:rsidR="00EA22FE" w:rsidRPr="00EA22FE">
        <w:rPr>
          <w:rFonts w:asciiTheme="majorBidi" w:hAnsiTheme="majorBidi" w:cstheme="majorBidi" w:hint="cs"/>
          <w:color w:val="FF0000"/>
          <w:rtl/>
        </w:rPr>
        <w:t>الرياض</w:t>
      </w:r>
      <w:r w:rsidRPr="004F08B1">
        <w:rPr>
          <w:rFonts w:asciiTheme="majorBidi" w:hAnsiTheme="majorBidi" w:cstheme="majorBidi"/>
          <w:rtl/>
        </w:rPr>
        <w:t xml:space="preserve"> </w:t>
      </w:r>
      <w:r w:rsidR="00317DA7" w:rsidRPr="00317DA7">
        <w:rPr>
          <w:rFonts w:asciiTheme="majorBidi" w:hAnsiTheme="majorBidi" w:cstheme="majorBidi" w:hint="cs"/>
          <w:color w:val="FF0000"/>
          <w:rtl/>
        </w:rPr>
        <w:t>45678</w:t>
      </w:r>
      <w:r w:rsidRPr="004F08B1">
        <w:rPr>
          <w:rFonts w:asciiTheme="majorBidi" w:hAnsiTheme="majorBidi" w:cstheme="majorBidi"/>
          <w:rtl/>
        </w:rPr>
        <w:t xml:space="preserve"> هاتف</w:t>
      </w:r>
      <w:r w:rsidR="00317DA7">
        <w:rPr>
          <w:rFonts w:asciiTheme="majorBidi" w:hAnsiTheme="majorBidi" w:cstheme="majorBidi" w:hint="cs"/>
          <w:rtl/>
        </w:rPr>
        <w:t>:</w:t>
      </w:r>
      <w:r w:rsidR="00317DA7" w:rsidRPr="00317DA7">
        <w:rPr>
          <w:rFonts w:asciiTheme="majorBidi" w:hAnsiTheme="majorBidi" w:cstheme="majorBidi"/>
          <w:color w:val="FF0000"/>
        </w:rPr>
        <w:t>011-1234567</w:t>
      </w:r>
      <w:r w:rsidRPr="004F08B1">
        <w:rPr>
          <w:rFonts w:asciiTheme="majorBidi" w:hAnsiTheme="majorBidi" w:cstheme="majorBidi"/>
          <w:rtl/>
        </w:rPr>
        <w:t xml:space="preserve"> فاكس</w:t>
      </w:r>
      <w:r w:rsidR="00317DA7">
        <w:rPr>
          <w:rFonts w:asciiTheme="majorBidi" w:hAnsiTheme="majorBidi" w:cstheme="majorBidi" w:hint="cs"/>
          <w:rtl/>
        </w:rPr>
        <w:t xml:space="preserve">: </w:t>
      </w:r>
      <w:r w:rsidR="00317DA7" w:rsidRPr="00317DA7">
        <w:rPr>
          <w:rFonts w:asciiTheme="majorBidi" w:hAnsiTheme="majorBidi" w:cstheme="majorBidi"/>
          <w:color w:val="FF0000"/>
        </w:rPr>
        <w:t>011-1234567</w:t>
      </w:r>
      <w:r w:rsidRPr="004F08B1">
        <w:rPr>
          <w:rFonts w:asciiTheme="majorBidi" w:hAnsiTheme="majorBidi" w:cstheme="majorBidi"/>
          <w:rtl/>
        </w:rPr>
        <w:t xml:space="preserve"> يمثلها في إبرام هذا العقد السيد</w:t>
      </w:r>
      <w:r w:rsidRPr="004F08B1">
        <w:rPr>
          <w:rFonts w:asciiTheme="majorBidi" w:hAnsiTheme="majorBidi" w:cstheme="majorBidi"/>
        </w:rPr>
        <w:t>/</w:t>
      </w:r>
      <w:r w:rsidR="00317DA7">
        <w:rPr>
          <w:rFonts w:asciiTheme="majorBidi" w:hAnsiTheme="majorBidi" w:cstheme="majorBidi"/>
          <w:rtl/>
        </w:rPr>
        <w:t xml:space="preserve"> </w:t>
      </w:r>
      <w:proofErr w:type="gramStart"/>
      <w:r w:rsidR="00317DA7" w:rsidRPr="00317DA7">
        <w:rPr>
          <w:rFonts w:asciiTheme="majorBidi" w:hAnsiTheme="majorBidi" w:cstheme="majorBidi" w:hint="cs"/>
          <w:color w:val="FF0000"/>
          <w:rtl/>
        </w:rPr>
        <w:t>عبدالرحمن</w:t>
      </w:r>
      <w:proofErr w:type="gramEnd"/>
      <w:r w:rsidR="00317DA7" w:rsidRPr="00317DA7">
        <w:rPr>
          <w:rFonts w:asciiTheme="majorBidi" w:hAnsiTheme="majorBidi" w:cstheme="majorBidi" w:hint="cs"/>
          <w:color w:val="FF0000"/>
          <w:rtl/>
        </w:rPr>
        <w:t xml:space="preserve"> </w:t>
      </w:r>
      <w:proofErr w:type="spellStart"/>
      <w:r w:rsidR="00317DA7" w:rsidRPr="00317DA7">
        <w:rPr>
          <w:rFonts w:asciiTheme="majorBidi" w:hAnsiTheme="majorBidi" w:cstheme="majorBidi" w:hint="cs"/>
          <w:color w:val="FF0000"/>
          <w:rtl/>
        </w:rPr>
        <w:t>عبدالرحمن</w:t>
      </w:r>
      <w:proofErr w:type="spellEnd"/>
      <w:r w:rsidR="00317DA7" w:rsidRPr="00317DA7">
        <w:rPr>
          <w:rFonts w:asciiTheme="majorBidi" w:hAnsiTheme="majorBidi" w:cstheme="majorBidi" w:hint="cs"/>
          <w:color w:val="FF0000"/>
          <w:rtl/>
        </w:rPr>
        <w:t xml:space="preserve"> </w:t>
      </w:r>
      <w:proofErr w:type="spellStart"/>
      <w:r w:rsidR="00317DA7" w:rsidRPr="00317DA7">
        <w:rPr>
          <w:rFonts w:asciiTheme="majorBidi" w:hAnsiTheme="majorBidi" w:cstheme="majorBidi" w:hint="cs"/>
          <w:color w:val="FF0000"/>
          <w:rtl/>
        </w:rPr>
        <w:t>عبدالرحمن</w:t>
      </w:r>
      <w:proofErr w:type="spellEnd"/>
      <w:r w:rsidRPr="004F08B1">
        <w:rPr>
          <w:rFonts w:asciiTheme="majorBidi" w:hAnsiTheme="majorBidi" w:cstheme="majorBidi"/>
          <w:rtl/>
        </w:rPr>
        <w:t xml:space="preserve"> بصفته </w:t>
      </w:r>
      <w:r w:rsidRPr="00317DA7">
        <w:rPr>
          <w:rFonts w:asciiTheme="majorBidi" w:hAnsiTheme="majorBidi" w:cstheme="majorBidi"/>
          <w:color w:val="FF0000"/>
          <w:rtl/>
        </w:rPr>
        <w:t>المدير العام</w:t>
      </w:r>
      <w:r w:rsidRPr="004F08B1">
        <w:rPr>
          <w:rFonts w:asciiTheme="majorBidi" w:hAnsiTheme="majorBidi" w:cstheme="majorBidi"/>
          <w:rtl/>
        </w:rPr>
        <w:t>، الطرف الأول (المؤجر)</w:t>
      </w:r>
    </w:p>
    <w:p w14:paraId="0185923C" w14:textId="77777777" w:rsidR="0026272F" w:rsidRPr="004F08B1" w:rsidRDefault="0026272F" w:rsidP="00EA22FE">
      <w:pPr>
        <w:pStyle w:val="ListParagraph"/>
        <w:ind w:left="360"/>
        <w:jc w:val="both"/>
        <w:rPr>
          <w:rFonts w:asciiTheme="majorBidi" w:hAnsiTheme="majorBidi" w:cstheme="majorBidi"/>
        </w:rPr>
      </w:pPr>
    </w:p>
    <w:p w14:paraId="6638E5FD" w14:textId="5F401642" w:rsidR="0026272F" w:rsidRPr="00C12430" w:rsidRDefault="0026272F" w:rsidP="00C12430">
      <w:pPr>
        <w:pStyle w:val="ListParagraph"/>
        <w:numPr>
          <w:ilvl w:val="0"/>
          <w:numId w:val="1"/>
        </w:numPr>
        <w:jc w:val="both"/>
        <w:rPr>
          <w:rFonts w:asciiTheme="majorBidi" w:hAnsiTheme="majorBidi" w:cstheme="majorBidi"/>
          <w:rtl/>
        </w:rPr>
      </w:pPr>
      <w:r w:rsidRPr="00C12430">
        <w:rPr>
          <w:rFonts w:asciiTheme="majorBidi" w:hAnsiTheme="majorBidi" w:cstheme="majorBidi"/>
          <w:rtl/>
        </w:rPr>
        <w:t>السيد</w:t>
      </w:r>
      <w:r w:rsidRPr="00C12430">
        <w:rPr>
          <w:rFonts w:asciiTheme="majorBidi" w:hAnsiTheme="majorBidi" w:cstheme="majorBidi"/>
        </w:rPr>
        <w:t>/</w:t>
      </w:r>
      <w:r w:rsidRPr="00C12430">
        <w:rPr>
          <w:rFonts w:asciiTheme="majorBidi" w:hAnsiTheme="majorBidi" w:cstheme="majorBidi"/>
          <w:rtl/>
        </w:rPr>
        <w:t xml:space="preserve">السيدة </w:t>
      </w:r>
      <w:r w:rsidR="00C12430" w:rsidRPr="00C12430">
        <w:rPr>
          <w:rFonts w:asciiTheme="majorBidi" w:hAnsiTheme="majorBidi" w:cstheme="majorBidi" w:hint="cs"/>
          <w:color w:val="FF0000"/>
          <w:u w:val="dotted"/>
          <w:rtl/>
        </w:rPr>
        <w:t xml:space="preserve">خالد </w:t>
      </w:r>
      <w:proofErr w:type="spellStart"/>
      <w:r w:rsidR="00C12430" w:rsidRPr="00C12430">
        <w:rPr>
          <w:rFonts w:asciiTheme="majorBidi" w:hAnsiTheme="majorBidi" w:cstheme="majorBidi" w:hint="cs"/>
          <w:color w:val="FF0000"/>
          <w:u w:val="dotted"/>
          <w:rtl/>
        </w:rPr>
        <w:t>خالد</w:t>
      </w:r>
      <w:proofErr w:type="spellEnd"/>
      <w:r w:rsidR="00C12430" w:rsidRPr="00C12430">
        <w:rPr>
          <w:rFonts w:asciiTheme="majorBidi" w:hAnsiTheme="majorBidi" w:cstheme="majorBidi" w:hint="cs"/>
          <w:color w:val="FF0000"/>
          <w:u w:val="dotted"/>
          <w:rtl/>
        </w:rPr>
        <w:t xml:space="preserve"> </w:t>
      </w:r>
      <w:proofErr w:type="spellStart"/>
      <w:r w:rsidR="00C12430" w:rsidRPr="00C12430">
        <w:rPr>
          <w:rFonts w:asciiTheme="majorBidi" w:hAnsiTheme="majorBidi" w:cstheme="majorBidi" w:hint="cs"/>
          <w:color w:val="FF0000"/>
          <w:u w:val="dotted"/>
          <w:rtl/>
        </w:rPr>
        <w:t>خالد</w:t>
      </w:r>
      <w:proofErr w:type="spellEnd"/>
      <w:r w:rsidRPr="00C12430">
        <w:rPr>
          <w:rFonts w:asciiTheme="majorBidi" w:hAnsiTheme="majorBidi" w:cstheme="majorBidi"/>
          <w:u w:val="dotted"/>
          <w:rtl/>
        </w:rPr>
        <w:t>،</w:t>
      </w:r>
      <w:r w:rsidR="00C12430" w:rsidRPr="00C12430">
        <w:rPr>
          <w:rFonts w:asciiTheme="majorBidi" w:hAnsiTheme="majorBidi" w:cstheme="majorBidi" w:hint="cs"/>
          <w:u w:val="dotted"/>
          <w:rtl/>
        </w:rPr>
        <w:t xml:space="preserve"> </w:t>
      </w:r>
      <w:r w:rsidR="00C12430" w:rsidRPr="00C12430">
        <w:rPr>
          <w:rFonts w:asciiTheme="majorBidi" w:hAnsiTheme="majorBidi" w:cstheme="majorBidi"/>
          <w:color w:val="FF0000"/>
          <w:u w:val="dotted"/>
          <w:rtl/>
        </w:rPr>
        <w:t>سعودي</w:t>
      </w:r>
      <w:r w:rsidR="00C12430" w:rsidRPr="00C12430">
        <w:rPr>
          <w:rFonts w:asciiTheme="majorBidi" w:hAnsiTheme="majorBidi" w:cstheme="majorBidi" w:hint="cs"/>
          <w:color w:val="FF0000"/>
          <w:u w:val="dotted"/>
          <w:rtl/>
        </w:rPr>
        <w:t xml:space="preserve"> </w:t>
      </w:r>
      <w:r w:rsidRPr="00C12430">
        <w:rPr>
          <w:rFonts w:asciiTheme="majorBidi" w:hAnsiTheme="majorBidi" w:cstheme="majorBidi"/>
          <w:rtl/>
        </w:rPr>
        <w:t xml:space="preserve">الجنسية، بموجب الهوية الوطنية </w:t>
      </w:r>
      <w:r w:rsidR="00C12430" w:rsidRPr="00C12430">
        <w:rPr>
          <w:rFonts w:asciiTheme="majorBidi" w:hAnsiTheme="majorBidi" w:cstheme="majorBidi" w:hint="cs"/>
          <w:rtl/>
        </w:rPr>
        <w:t xml:space="preserve">رقم </w:t>
      </w:r>
      <w:r w:rsidR="00C12430" w:rsidRPr="00DD0B85">
        <w:rPr>
          <w:rFonts w:asciiTheme="majorBidi" w:hAnsiTheme="majorBidi" w:cstheme="majorBidi" w:hint="cs"/>
          <w:color w:val="FF0000"/>
          <w:u w:val="dotted"/>
          <w:rtl/>
        </w:rPr>
        <w:t>123456789</w:t>
      </w:r>
      <w:r w:rsidRPr="00DD0B85">
        <w:rPr>
          <w:rFonts w:asciiTheme="majorBidi" w:hAnsiTheme="majorBidi" w:cstheme="majorBidi"/>
          <w:color w:val="FF0000"/>
          <w:u w:val="dotted"/>
          <w:rtl/>
        </w:rPr>
        <w:t xml:space="preserve"> </w:t>
      </w:r>
      <w:r w:rsidRPr="00C12430">
        <w:rPr>
          <w:rFonts w:asciiTheme="majorBidi" w:hAnsiTheme="majorBidi" w:cstheme="majorBidi"/>
          <w:rtl/>
        </w:rPr>
        <w:t xml:space="preserve">صادر </w:t>
      </w:r>
      <w:r w:rsidR="00C12430" w:rsidRPr="00C12430">
        <w:rPr>
          <w:rFonts w:asciiTheme="majorBidi" w:hAnsiTheme="majorBidi" w:cstheme="majorBidi" w:hint="cs"/>
          <w:rtl/>
        </w:rPr>
        <w:t xml:space="preserve">من </w:t>
      </w:r>
      <w:r w:rsidR="00C12430" w:rsidRPr="00C12430">
        <w:rPr>
          <w:rFonts w:asciiTheme="majorBidi" w:hAnsiTheme="majorBidi" w:cstheme="majorBidi" w:hint="cs"/>
          <w:color w:val="FF0000"/>
          <w:rtl/>
        </w:rPr>
        <w:t>الرياض</w:t>
      </w:r>
      <w:r w:rsidRPr="00C12430">
        <w:rPr>
          <w:rFonts w:asciiTheme="majorBidi" w:hAnsiTheme="majorBidi" w:cstheme="majorBidi"/>
          <w:u w:val="dotted"/>
          <w:rtl/>
        </w:rPr>
        <w:t xml:space="preserve"> </w:t>
      </w:r>
      <w:proofErr w:type="gramStart"/>
      <w:r w:rsidRPr="00C12430">
        <w:rPr>
          <w:rFonts w:asciiTheme="majorBidi" w:hAnsiTheme="majorBidi" w:cstheme="majorBidi"/>
          <w:rtl/>
        </w:rPr>
        <w:t>بتاريخ</w:t>
      </w:r>
      <w:r w:rsidRPr="00C12430">
        <w:rPr>
          <w:rFonts w:asciiTheme="majorBidi" w:hAnsiTheme="majorBidi" w:cstheme="majorBidi"/>
          <w:u w:val="dotted"/>
          <w:rtl/>
        </w:rPr>
        <w:t xml:space="preserve">  </w:t>
      </w:r>
      <w:r w:rsidR="00C12430" w:rsidRPr="00C12430">
        <w:rPr>
          <w:rFonts w:asciiTheme="majorBidi" w:hAnsiTheme="majorBidi" w:cstheme="majorBidi" w:hint="cs"/>
          <w:color w:val="FF0000"/>
          <w:u w:val="dotted"/>
          <w:rtl/>
        </w:rPr>
        <w:t>01</w:t>
      </w:r>
      <w:proofErr w:type="gramEnd"/>
      <w:r w:rsidRPr="00C12430">
        <w:rPr>
          <w:rFonts w:asciiTheme="majorBidi" w:hAnsiTheme="majorBidi" w:cstheme="majorBidi"/>
          <w:u w:val="dotted"/>
        </w:rPr>
        <w:t>/</w:t>
      </w:r>
      <w:r w:rsidR="00C12430" w:rsidRPr="00C12430">
        <w:rPr>
          <w:rFonts w:asciiTheme="majorBidi" w:hAnsiTheme="majorBidi" w:cstheme="majorBidi" w:hint="cs"/>
          <w:color w:val="FF0000"/>
          <w:u w:val="dotted"/>
          <w:rtl/>
        </w:rPr>
        <w:t>01</w:t>
      </w:r>
      <w:r w:rsidRPr="00C12430">
        <w:rPr>
          <w:rFonts w:asciiTheme="majorBidi" w:hAnsiTheme="majorBidi" w:cstheme="majorBidi"/>
          <w:u w:val="dotted"/>
        </w:rPr>
        <w:t>/</w:t>
      </w:r>
      <w:r w:rsidRPr="00C12430">
        <w:rPr>
          <w:rFonts w:asciiTheme="majorBidi" w:hAnsiTheme="majorBidi" w:cstheme="majorBidi"/>
          <w:color w:val="FF0000"/>
          <w:u w:val="dotted"/>
          <w:rtl/>
        </w:rPr>
        <w:t>1423</w:t>
      </w:r>
      <w:r w:rsidRPr="00C12430">
        <w:rPr>
          <w:rFonts w:asciiTheme="majorBidi" w:hAnsiTheme="majorBidi" w:cstheme="majorBidi"/>
          <w:rtl/>
        </w:rPr>
        <w:t xml:space="preserve"> هـ</w:t>
      </w:r>
      <w:r w:rsidR="00C12430">
        <w:rPr>
          <w:rFonts w:asciiTheme="majorBidi" w:hAnsiTheme="majorBidi" w:cstheme="majorBidi" w:hint="cs"/>
          <w:rtl/>
        </w:rPr>
        <w:t xml:space="preserve"> </w:t>
      </w:r>
      <w:r w:rsidRPr="00C12430">
        <w:rPr>
          <w:rFonts w:asciiTheme="majorBidi" w:hAnsiTheme="majorBidi" w:cstheme="majorBidi"/>
          <w:rtl/>
        </w:rPr>
        <w:t>،</w:t>
      </w:r>
      <w:r w:rsidR="00C12430">
        <w:rPr>
          <w:rFonts w:asciiTheme="majorBidi" w:hAnsiTheme="majorBidi" w:cstheme="majorBidi" w:hint="cs"/>
          <w:rtl/>
        </w:rPr>
        <w:t xml:space="preserve"> </w:t>
      </w:r>
      <w:r w:rsidRPr="00C12430">
        <w:rPr>
          <w:rFonts w:asciiTheme="majorBidi" w:hAnsiTheme="majorBidi" w:cstheme="majorBidi"/>
          <w:rtl/>
        </w:rPr>
        <w:t xml:space="preserve">وعنوانه </w:t>
      </w:r>
      <w:r w:rsidRPr="00C12430">
        <w:rPr>
          <w:rFonts w:asciiTheme="majorBidi" w:hAnsiTheme="majorBidi" w:cstheme="majorBidi"/>
          <w:u w:val="dotted"/>
          <w:rtl/>
        </w:rPr>
        <w:t xml:space="preserve">الرياض     </w:t>
      </w:r>
      <w:r w:rsidRPr="00C12430">
        <w:rPr>
          <w:rFonts w:asciiTheme="majorBidi" w:hAnsiTheme="majorBidi" w:cstheme="majorBidi"/>
          <w:rtl/>
        </w:rPr>
        <w:t xml:space="preserve">هاتف </w:t>
      </w:r>
      <w:r w:rsidR="00C12430" w:rsidRPr="00C12430">
        <w:rPr>
          <w:rFonts w:asciiTheme="majorBidi" w:hAnsiTheme="majorBidi" w:cstheme="majorBidi" w:hint="cs"/>
          <w:color w:val="FF0000"/>
          <w:u w:val="dotted"/>
          <w:rtl/>
        </w:rPr>
        <w:t>05123456789</w:t>
      </w:r>
      <w:r w:rsidRPr="00C12430">
        <w:rPr>
          <w:rFonts w:asciiTheme="majorBidi" w:hAnsiTheme="majorBidi" w:cstheme="majorBidi"/>
          <w:u w:val="dotted"/>
          <w:rtl/>
        </w:rPr>
        <w:t xml:space="preserve">     </w:t>
      </w:r>
      <w:r w:rsidRPr="00C12430">
        <w:rPr>
          <w:rFonts w:asciiTheme="majorBidi" w:hAnsiTheme="majorBidi" w:cstheme="majorBidi"/>
          <w:rtl/>
        </w:rPr>
        <w:t xml:space="preserve"> ص. ب: </w:t>
      </w:r>
      <w:r w:rsidRPr="00C12430">
        <w:rPr>
          <w:rFonts w:asciiTheme="majorBidi" w:hAnsiTheme="majorBidi" w:cstheme="majorBidi"/>
          <w:u w:val="dotted"/>
          <w:rtl/>
        </w:rPr>
        <w:t xml:space="preserve"> </w:t>
      </w:r>
      <w:r w:rsidR="00C12430" w:rsidRPr="00C12430">
        <w:rPr>
          <w:rFonts w:asciiTheme="majorBidi" w:hAnsiTheme="majorBidi" w:cstheme="majorBidi" w:hint="cs"/>
          <w:color w:val="FF0000"/>
          <w:u w:val="dotted"/>
          <w:rtl/>
        </w:rPr>
        <w:t>12345</w:t>
      </w:r>
      <w:r w:rsidRPr="00C12430">
        <w:rPr>
          <w:rFonts w:asciiTheme="majorBidi" w:hAnsiTheme="majorBidi" w:cstheme="majorBidi"/>
          <w:u w:val="dotted"/>
          <w:rtl/>
        </w:rPr>
        <w:t xml:space="preserve"> </w:t>
      </w:r>
      <w:r w:rsidRPr="00C12430">
        <w:rPr>
          <w:rFonts w:asciiTheme="majorBidi" w:hAnsiTheme="majorBidi" w:cstheme="majorBidi"/>
          <w:rtl/>
        </w:rPr>
        <w:t>الرمز البريدي:</w:t>
      </w:r>
      <w:r w:rsidRPr="00C12430">
        <w:rPr>
          <w:rFonts w:asciiTheme="majorBidi" w:hAnsiTheme="majorBidi" w:cstheme="majorBidi"/>
          <w:u w:val="dotted"/>
          <w:rtl/>
        </w:rPr>
        <w:t xml:space="preserve"> </w:t>
      </w:r>
      <w:r w:rsidR="00C12430" w:rsidRPr="00C12430">
        <w:rPr>
          <w:rFonts w:asciiTheme="majorBidi" w:hAnsiTheme="majorBidi" w:cstheme="majorBidi" w:hint="cs"/>
          <w:color w:val="FF0000"/>
          <w:u w:val="dotted"/>
          <w:rtl/>
        </w:rPr>
        <w:t>12345</w:t>
      </w:r>
      <w:r w:rsidRPr="00C12430">
        <w:rPr>
          <w:rFonts w:asciiTheme="majorBidi" w:hAnsiTheme="majorBidi" w:cstheme="majorBidi"/>
          <w:rtl/>
        </w:rPr>
        <w:t>،</w:t>
      </w:r>
    </w:p>
    <w:p w14:paraId="2FDC151F" w14:textId="77777777" w:rsidR="0026272F" w:rsidRPr="004F08B1"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الطرف الثاني (المستأجر).</w:t>
      </w:r>
    </w:p>
    <w:p w14:paraId="2923038E" w14:textId="77777777" w:rsidR="0026272F" w:rsidRPr="004F08B1" w:rsidRDefault="0026272F" w:rsidP="00EA22FE">
      <w:pPr>
        <w:pStyle w:val="ListParagraph"/>
        <w:ind w:left="360"/>
        <w:jc w:val="both"/>
        <w:rPr>
          <w:rFonts w:asciiTheme="majorBidi" w:hAnsiTheme="majorBidi" w:cstheme="majorBidi"/>
          <w:rtl/>
        </w:rPr>
      </w:pPr>
    </w:p>
    <w:p w14:paraId="3F4C2864" w14:textId="77777777" w:rsidR="0026272F" w:rsidRPr="004F08B1" w:rsidRDefault="0026272F" w:rsidP="00EA22FE">
      <w:pPr>
        <w:pStyle w:val="ListParagraph"/>
        <w:ind w:left="360"/>
        <w:jc w:val="both"/>
        <w:rPr>
          <w:rFonts w:asciiTheme="majorBidi" w:hAnsiTheme="majorBidi" w:cstheme="majorBidi"/>
          <w:b/>
          <w:bCs/>
          <w:u w:val="single"/>
          <w:rtl/>
        </w:rPr>
      </w:pPr>
      <w:r w:rsidRPr="004F08B1">
        <w:rPr>
          <w:rFonts w:asciiTheme="majorBidi" w:hAnsiTheme="majorBidi" w:cstheme="majorBidi"/>
          <w:b/>
          <w:bCs/>
          <w:u w:val="single"/>
          <w:rtl/>
        </w:rPr>
        <w:t>تمهيد</w:t>
      </w:r>
    </w:p>
    <w:p w14:paraId="67B65AF1" w14:textId="7F6B2023" w:rsidR="0026272F"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 xml:space="preserve">حيث أن الطرف الأول يملك كامل الوحدة السكنية التالي </w:t>
      </w:r>
      <w:r w:rsidR="00C12430" w:rsidRPr="004F08B1">
        <w:rPr>
          <w:rFonts w:asciiTheme="majorBidi" w:hAnsiTheme="majorBidi" w:cstheme="majorBidi" w:hint="cs"/>
          <w:rtl/>
        </w:rPr>
        <w:t>وصفها:</w:t>
      </w:r>
    </w:p>
    <w:p w14:paraId="4EDFEBEF" w14:textId="77777777" w:rsidR="00C12430" w:rsidRPr="004F08B1" w:rsidRDefault="00C12430" w:rsidP="00EA22FE">
      <w:pPr>
        <w:pStyle w:val="ListParagraph"/>
        <w:ind w:left="360"/>
        <w:jc w:val="both"/>
        <w:rPr>
          <w:rFonts w:asciiTheme="majorBidi" w:hAnsiTheme="majorBidi" w:cstheme="majorBidi"/>
          <w:rtl/>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6272F" w:rsidRPr="004F08B1" w14:paraId="116859B6" w14:textId="77777777" w:rsidTr="00DD0B85">
        <w:tc>
          <w:tcPr>
            <w:tcW w:w="8522" w:type="dxa"/>
          </w:tcPr>
          <w:p w14:paraId="59CBCEDA"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نوع الوحدة: </w:t>
            </w:r>
            <w:r w:rsidRPr="00C12430">
              <w:rPr>
                <w:rFonts w:asciiTheme="majorBidi" w:hAnsiTheme="majorBidi" w:cstheme="majorBidi"/>
                <w:color w:val="FF0000"/>
                <w:rtl/>
              </w:rPr>
              <w:t>فيلا</w:t>
            </w:r>
          </w:p>
          <w:p w14:paraId="7ACB7255" w14:textId="1D8F98E0"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مكونة من </w:t>
            </w:r>
            <w:r w:rsidRPr="00C12430">
              <w:rPr>
                <w:rFonts w:asciiTheme="majorBidi" w:hAnsiTheme="majorBidi" w:cstheme="majorBidi"/>
                <w:color w:val="FF0000"/>
                <w:rtl/>
              </w:rPr>
              <w:t xml:space="preserve">2 دور </w:t>
            </w:r>
            <w:r w:rsidR="00C12430" w:rsidRPr="00C12430">
              <w:rPr>
                <w:rFonts w:asciiTheme="majorBidi" w:hAnsiTheme="majorBidi" w:cstheme="majorBidi" w:hint="cs"/>
                <w:color w:val="FF0000"/>
                <w:rtl/>
              </w:rPr>
              <w:t>و10 غرف</w:t>
            </w:r>
          </w:p>
          <w:p w14:paraId="69EE31B8"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وملحق بها </w:t>
            </w:r>
            <w:r w:rsidRPr="00C12430">
              <w:rPr>
                <w:rFonts w:asciiTheme="majorBidi" w:hAnsiTheme="majorBidi" w:cstheme="majorBidi"/>
                <w:color w:val="FF0000"/>
                <w:rtl/>
              </w:rPr>
              <w:t>2 ملحق + موقف سيارة</w:t>
            </w:r>
            <w:r w:rsidRPr="00C12430">
              <w:rPr>
                <w:rFonts w:asciiTheme="majorBidi" w:hAnsiTheme="majorBidi" w:cstheme="majorBidi"/>
                <w:color w:val="FF0000"/>
                <w:sz w:val="32"/>
                <w:szCs w:val="32"/>
                <w:rtl/>
              </w:rPr>
              <w:t xml:space="preserve"> </w:t>
            </w:r>
          </w:p>
          <w:p w14:paraId="71F65002" w14:textId="1547BA6C"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وتقع على </w:t>
            </w:r>
            <w:r w:rsidR="00C12430" w:rsidRPr="004F08B1">
              <w:rPr>
                <w:rFonts w:asciiTheme="majorBidi" w:hAnsiTheme="majorBidi" w:cstheme="majorBidi" w:hint="cs"/>
                <w:rtl/>
              </w:rPr>
              <w:t>الواجهة</w:t>
            </w:r>
            <w:r w:rsidR="00C12430">
              <w:rPr>
                <w:rFonts w:asciiTheme="majorBidi" w:hAnsiTheme="majorBidi" w:cstheme="majorBidi" w:hint="cs"/>
                <w:rtl/>
              </w:rPr>
              <w:t xml:space="preserve"> </w:t>
            </w:r>
            <w:r w:rsidR="00C12430" w:rsidRPr="00C12430">
              <w:rPr>
                <w:rFonts w:asciiTheme="majorBidi" w:hAnsiTheme="majorBidi" w:cstheme="majorBidi" w:hint="cs"/>
                <w:color w:val="FF0000"/>
                <w:rtl/>
              </w:rPr>
              <w:t>الشمالية</w:t>
            </w:r>
          </w:p>
        </w:tc>
      </w:tr>
    </w:tbl>
    <w:p w14:paraId="6B464DB1" w14:textId="77777777" w:rsidR="0026272F" w:rsidRPr="004F08B1" w:rsidRDefault="0026272F" w:rsidP="00EA22FE">
      <w:pPr>
        <w:pStyle w:val="ListParagraph"/>
        <w:ind w:left="360"/>
        <w:jc w:val="both"/>
        <w:rPr>
          <w:rFonts w:asciiTheme="majorBidi" w:hAnsiTheme="majorBidi" w:cstheme="majorBidi"/>
          <w:rtl/>
        </w:rPr>
      </w:pPr>
    </w:p>
    <w:tbl>
      <w:tblPr>
        <w:tblStyle w:val="TableGrid"/>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6272F" w:rsidRPr="004F08B1" w14:paraId="62A7FCBB" w14:textId="77777777" w:rsidTr="00DD0B85">
        <w:tc>
          <w:tcPr>
            <w:tcW w:w="8522" w:type="dxa"/>
          </w:tcPr>
          <w:p w14:paraId="031F7072" w14:textId="77777777" w:rsidR="0026272F" w:rsidRPr="00AA13F5"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مساحة الأرض </w:t>
            </w:r>
            <w:r w:rsidRPr="00AA13F5">
              <w:rPr>
                <w:rFonts w:asciiTheme="majorBidi" w:hAnsiTheme="majorBidi" w:cstheme="majorBidi"/>
                <w:color w:val="FF0000"/>
                <w:rtl/>
              </w:rPr>
              <w:t>300.00</w:t>
            </w:r>
            <w:r w:rsidRPr="00AA13F5">
              <w:rPr>
                <w:rFonts w:asciiTheme="majorBidi" w:hAnsiTheme="majorBidi" w:cstheme="majorBidi"/>
                <w:rtl/>
              </w:rPr>
              <w:t xml:space="preserve"> م</w:t>
            </w:r>
            <w:r w:rsidRPr="00AA13F5">
              <w:rPr>
                <w:rFonts w:asciiTheme="majorBidi" w:hAnsiTheme="majorBidi" w:cstheme="majorBidi" w:hint="cs"/>
                <w:vertAlign w:val="superscript"/>
                <w:rtl/>
              </w:rPr>
              <w:t>2</w:t>
            </w:r>
          </w:p>
          <w:p w14:paraId="682983AD"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مساحة المباني </w:t>
            </w:r>
            <w:r w:rsidRPr="00AA13F5">
              <w:rPr>
                <w:rFonts w:asciiTheme="majorBidi" w:hAnsiTheme="majorBidi" w:cstheme="majorBidi"/>
                <w:color w:val="FF0000"/>
                <w:rtl/>
              </w:rPr>
              <w:t xml:space="preserve">646.00 </w:t>
            </w:r>
            <w:r w:rsidRPr="00AA13F5">
              <w:rPr>
                <w:rFonts w:asciiTheme="majorBidi" w:hAnsiTheme="majorBidi" w:cstheme="majorBidi"/>
                <w:rtl/>
              </w:rPr>
              <w:t>م</w:t>
            </w:r>
            <w:r w:rsidRPr="00AA13F5">
              <w:rPr>
                <w:rFonts w:asciiTheme="majorBidi" w:hAnsiTheme="majorBidi" w:cstheme="majorBidi" w:hint="cs"/>
                <w:vertAlign w:val="superscript"/>
                <w:rtl/>
              </w:rPr>
              <w:t>2</w:t>
            </w:r>
          </w:p>
          <w:p w14:paraId="1BAD81E2" w14:textId="4467F606" w:rsidR="0026272F" w:rsidRPr="004F08B1" w:rsidRDefault="0026272F" w:rsidP="00AA13F5">
            <w:pPr>
              <w:pStyle w:val="ListParagraph"/>
              <w:ind w:left="0"/>
              <w:jc w:val="both"/>
              <w:rPr>
                <w:rFonts w:asciiTheme="majorBidi" w:hAnsiTheme="majorBidi" w:cstheme="majorBidi"/>
                <w:rtl/>
              </w:rPr>
            </w:pPr>
            <w:r w:rsidRPr="004F08B1">
              <w:rPr>
                <w:rFonts w:asciiTheme="majorBidi" w:hAnsiTheme="majorBidi" w:cstheme="majorBidi"/>
                <w:rtl/>
              </w:rPr>
              <w:t xml:space="preserve">الموقع: </w:t>
            </w:r>
            <w:r w:rsidRPr="00AA13F5">
              <w:rPr>
                <w:rFonts w:asciiTheme="majorBidi" w:hAnsiTheme="majorBidi" w:cstheme="majorBidi"/>
                <w:rtl/>
              </w:rPr>
              <w:t>مدي</w:t>
            </w:r>
            <w:r w:rsidR="00AA13F5" w:rsidRPr="00AA13F5">
              <w:rPr>
                <w:rFonts w:asciiTheme="majorBidi" w:hAnsiTheme="majorBidi" w:cstheme="majorBidi" w:hint="cs"/>
                <w:rtl/>
              </w:rPr>
              <w:t>نة</w:t>
            </w:r>
            <w:r w:rsidRPr="00AA13F5">
              <w:rPr>
                <w:rFonts w:asciiTheme="majorBidi" w:hAnsiTheme="majorBidi" w:cstheme="majorBidi"/>
                <w:rtl/>
              </w:rPr>
              <w:t xml:space="preserve"> </w:t>
            </w:r>
            <w:r w:rsidR="00AA13F5" w:rsidRPr="00AA13F5">
              <w:rPr>
                <w:rFonts w:asciiTheme="majorBidi" w:hAnsiTheme="majorBidi" w:cstheme="majorBidi" w:hint="cs"/>
                <w:color w:val="FF0000"/>
                <w:rtl/>
              </w:rPr>
              <w:t>الرياض،</w:t>
            </w:r>
            <w:r w:rsidRPr="00AA13F5">
              <w:rPr>
                <w:rFonts w:asciiTheme="majorBidi" w:hAnsiTheme="majorBidi" w:cstheme="majorBidi"/>
                <w:color w:val="FF0000"/>
                <w:rtl/>
              </w:rPr>
              <w:t xml:space="preserve"> </w:t>
            </w:r>
            <w:r w:rsidRPr="00AA13F5">
              <w:rPr>
                <w:rFonts w:asciiTheme="majorBidi" w:hAnsiTheme="majorBidi" w:cstheme="majorBidi"/>
                <w:rtl/>
              </w:rPr>
              <w:t xml:space="preserve">حي </w:t>
            </w:r>
            <w:r w:rsidR="00AA13F5">
              <w:rPr>
                <w:rFonts w:asciiTheme="majorBidi" w:hAnsiTheme="majorBidi" w:cstheme="majorBidi" w:hint="cs"/>
                <w:color w:val="FF0000"/>
                <w:rtl/>
              </w:rPr>
              <w:t>العليا</w:t>
            </w:r>
          </w:p>
          <w:p w14:paraId="6A5C7325" w14:textId="7739B39F" w:rsidR="0026272F" w:rsidRPr="004F08B1" w:rsidRDefault="0026272F" w:rsidP="00AA13F5">
            <w:pPr>
              <w:pStyle w:val="ListParagraph"/>
              <w:ind w:left="0"/>
              <w:jc w:val="both"/>
              <w:rPr>
                <w:rFonts w:asciiTheme="majorBidi" w:hAnsiTheme="majorBidi" w:cstheme="majorBidi"/>
                <w:rtl/>
              </w:rPr>
            </w:pPr>
            <w:r w:rsidRPr="004F08B1">
              <w:rPr>
                <w:rFonts w:asciiTheme="majorBidi" w:hAnsiTheme="majorBidi" w:cstheme="majorBidi"/>
                <w:rtl/>
              </w:rPr>
              <w:t xml:space="preserve">رقم صك الملكية: </w:t>
            </w:r>
            <w:r w:rsidR="00AA13F5">
              <w:rPr>
                <w:rFonts w:asciiTheme="majorBidi" w:hAnsiTheme="majorBidi" w:cstheme="majorBidi" w:hint="cs"/>
                <w:color w:val="FF0000"/>
                <w:rtl/>
              </w:rPr>
              <w:t>123456787901234</w:t>
            </w:r>
          </w:p>
          <w:p w14:paraId="77BA4D8C" w14:textId="0AE1D512" w:rsidR="0026272F" w:rsidRPr="004F08B1" w:rsidRDefault="0026272F" w:rsidP="00AA13F5">
            <w:pPr>
              <w:pStyle w:val="ListParagraph"/>
              <w:ind w:left="0"/>
              <w:jc w:val="both"/>
              <w:rPr>
                <w:rFonts w:asciiTheme="majorBidi" w:hAnsiTheme="majorBidi" w:cstheme="majorBidi"/>
                <w:rtl/>
              </w:rPr>
            </w:pPr>
            <w:r w:rsidRPr="004F08B1">
              <w:rPr>
                <w:rFonts w:asciiTheme="majorBidi" w:hAnsiTheme="majorBidi" w:cstheme="majorBidi"/>
                <w:rtl/>
              </w:rPr>
              <w:t>تاريخه:</w:t>
            </w:r>
            <w:r w:rsidR="00AA13F5">
              <w:rPr>
                <w:rFonts w:asciiTheme="majorBidi" w:hAnsiTheme="majorBidi" w:cstheme="majorBidi" w:hint="cs"/>
                <w:rtl/>
              </w:rPr>
              <w:t xml:space="preserve"> </w:t>
            </w:r>
            <w:r w:rsidR="00AA13F5">
              <w:rPr>
                <w:rFonts w:asciiTheme="majorBidi" w:hAnsiTheme="majorBidi" w:cstheme="majorBidi" w:hint="cs"/>
                <w:color w:val="FF0000"/>
                <w:rtl/>
              </w:rPr>
              <w:t>01</w:t>
            </w:r>
            <w:r w:rsidRPr="00AA13F5">
              <w:rPr>
                <w:rFonts w:asciiTheme="majorBidi" w:hAnsiTheme="majorBidi" w:cstheme="majorBidi"/>
              </w:rPr>
              <w:t>/</w:t>
            </w:r>
            <w:r w:rsidR="00AA13F5">
              <w:rPr>
                <w:rFonts w:asciiTheme="majorBidi" w:hAnsiTheme="majorBidi" w:cstheme="majorBidi" w:hint="cs"/>
                <w:color w:val="FF0000"/>
                <w:rtl/>
              </w:rPr>
              <w:t>01</w:t>
            </w:r>
            <w:r w:rsidRPr="00AA13F5">
              <w:rPr>
                <w:rFonts w:asciiTheme="majorBidi" w:hAnsiTheme="majorBidi" w:cstheme="majorBidi"/>
              </w:rPr>
              <w:t>/</w:t>
            </w:r>
            <w:r w:rsidRPr="00AA13F5">
              <w:rPr>
                <w:rFonts w:asciiTheme="majorBidi" w:hAnsiTheme="majorBidi" w:cstheme="majorBidi"/>
                <w:color w:val="FF0000"/>
                <w:rtl/>
              </w:rPr>
              <w:t xml:space="preserve">1428 </w:t>
            </w:r>
            <w:r w:rsidRPr="00AA13F5">
              <w:rPr>
                <w:rFonts w:asciiTheme="majorBidi" w:hAnsiTheme="majorBidi" w:cstheme="majorBidi"/>
                <w:rtl/>
              </w:rPr>
              <w:t>هـ</w:t>
            </w:r>
          </w:p>
          <w:p w14:paraId="413DDE68"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جهة صدوره: </w:t>
            </w:r>
            <w:r w:rsidRPr="00AA13F5">
              <w:rPr>
                <w:rFonts w:asciiTheme="majorBidi" w:hAnsiTheme="majorBidi" w:cstheme="majorBidi"/>
                <w:color w:val="FF0000"/>
                <w:rtl/>
              </w:rPr>
              <w:t>كتابة العدل الأولى بالرياض</w:t>
            </w:r>
          </w:p>
          <w:p w14:paraId="7D8A2102" w14:textId="3BA4A477" w:rsidR="0026272F" w:rsidRPr="004F08B1" w:rsidRDefault="00AA13F5" w:rsidP="00AA13F5">
            <w:pPr>
              <w:pStyle w:val="ListParagraph"/>
              <w:ind w:left="0"/>
              <w:jc w:val="both"/>
              <w:rPr>
                <w:rFonts w:asciiTheme="majorBidi" w:hAnsiTheme="majorBidi" w:cstheme="majorBidi"/>
                <w:rtl/>
              </w:rPr>
            </w:pPr>
            <w:r>
              <w:rPr>
                <w:rFonts w:asciiTheme="majorBidi" w:hAnsiTheme="majorBidi" w:cstheme="majorBidi"/>
                <w:rtl/>
              </w:rPr>
              <w:t>رقم الق</w:t>
            </w:r>
            <w:r>
              <w:rPr>
                <w:rFonts w:asciiTheme="majorBidi" w:hAnsiTheme="majorBidi" w:cstheme="majorBidi" w:hint="cs"/>
                <w:rtl/>
              </w:rPr>
              <w:t xml:space="preserve">طعة: </w:t>
            </w:r>
            <w:r w:rsidRPr="00AA13F5">
              <w:rPr>
                <w:rFonts w:asciiTheme="majorBidi" w:hAnsiTheme="majorBidi" w:cstheme="majorBidi"/>
                <w:color w:val="FF0000"/>
              </w:rPr>
              <w:t>2/201</w:t>
            </w:r>
            <w:r w:rsidR="0026272F" w:rsidRPr="004F08B1">
              <w:rPr>
                <w:rFonts w:asciiTheme="majorBidi" w:hAnsiTheme="majorBidi" w:cstheme="majorBidi"/>
                <w:sz w:val="18"/>
                <w:szCs w:val="18"/>
              </w:rPr>
              <w:t xml:space="preserve">    </w:t>
            </w:r>
          </w:p>
          <w:p w14:paraId="372132C7" w14:textId="77777777" w:rsidR="0026272F" w:rsidRPr="004F08B1" w:rsidRDefault="0026272F" w:rsidP="00EA22FE">
            <w:pPr>
              <w:pStyle w:val="ListParagraph"/>
              <w:ind w:left="0"/>
              <w:jc w:val="both"/>
              <w:rPr>
                <w:rFonts w:asciiTheme="majorBidi" w:hAnsiTheme="majorBidi" w:cstheme="majorBidi"/>
              </w:rPr>
            </w:pPr>
            <w:r w:rsidRPr="004F08B1">
              <w:rPr>
                <w:rFonts w:asciiTheme="majorBidi" w:hAnsiTheme="majorBidi" w:cstheme="majorBidi"/>
                <w:rtl/>
              </w:rPr>
              <w:t>رقم المخطط:</w:t>
            </w:r>
            <w:r w:rsidRPr="00AA13F5">
              <w:rPr>
                <w:rFonts w:asciiTheme="majorBidi" w:hAnsiTheme="majorBidi" w:cstheme="majorBidi"/>
                <w:color w:val="FF0000"/>
              </w:rPr>
              <w:t xml:space="preserve">2199  </w:t>
            </w:r>
          </w:p>
          <w:p w14:paraId="0FA5C93F"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حدود الأرض وأطوالها كالتالي:</w:t>
            </w:r>
          </w:p>
          <w:tbl>
            <w:tblPr>
              <w:tblStyle w:val="TableGrid"/>
              <w:bidiVisual/>
              <w:tblW w:w="0" w:type="auto"/>
              <w:tblInd w:w="10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630"/>
              <w:gridCol w:w="718"/>
              <w:gridCol w:w="1581"/>
              <w:gridCol w:w="1080"/>
              <w:gridCol w:w="1841"/>
            </w:tblGrid>
            <w:tr w:rsidR="0026272F" w:rsidRPr="004F08B1" w14:paraId="64170D6B" w14:textId="77777777" w:rsidTr="007F1898">
              <w:tc>
                <w:tcPr>
                  <w:tcW w:w="810" w:type="dxa"/>
                </w:tcPr>
                <w:p w14:paraId="66263E44"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شمالاً</w:t>
                  </w:r>
                </w:p>
              </w:tc>
              <w:tc>
                <w:tcPr>
                  <w:tcW w:w="630" w:type="dxa"/>
                </w:tcPr>
                <w:p w14:paraId="642FA260"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بطول</w:t>
                  </w:r>
                </w:p>
              </w:tc>
              <w:tc>
                <w:tcPr>
                  <w:tcW w:w="718" w:type="dxa"/>
                </w:tcPr>
                <w:p w14:paraId="12751764" w14:textId="77777777" w:rsidR="0026272F" w:rsidRPr="004F08B1" w:rsidRDefault="0026272F" w:rsidP="00EA22FE">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rtl/>
                    </w:rPr>
                    <w:t>12.00</w:t>
                  </w:r>
                </w:p>
              </w:tc>
              <w:tc>
                <w:tcPr>
                  <w:tcW w:w="1581" w:type="dxa"/>
                </w:tcPr>
                <w:p w14:paraId="310F1AFD" w14:textId="77777777" w:rsidR="0026272F" w:rsidRPr="004F08B1" w:rsidRDefault="0026272F" w:rsidP="00EA22FE">
                  <w:pPr>
                    <w:pStyle w:val="ListParagraph"/>
                    <w:ind w:left="0"/>
                    <w:jc w:val="both"/>
                    <w:rPr>
                      <w:rFonts w:asciiTheme="majorBidi" w:hAnsiTheme="majorBidi" w:cstheme="majorBidi"/>
                      <w:rtl/>
                    </w:rPr>
                  </w:pPr>
                </w:p>
              </w:tc>
              <w:tc>
                <w:tcPr>
                  <w:tcW w:w="1080" w:type="dxa"/>
                </w:tcPr>
                <w:p w14:paraId="2B8B3693"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متراً ويحدها</w:t>
                  </w:r>
                </w:p>
              </w:tc>
              <w:tc>
                <w:tcPr>
                  <w:tcW w:w="1841" w:type="dxa"/>
                </w:tcPr>
                <w:p w14:paraId="16B97701" w14:textId="77777777" w:rsidR="0026272F" w:rsidRPr="004F08B1" w:rsidRDefault="0026272F" w:rsidP="00EA22FE">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rtl/>
                    </w:rPr>
                    <w:t>شارع عرض 12م</w:t>
                  </w:r>
                </w:p>
              </w:tc>
            </w:tr>
            <w:tr w:rsidR="0026272F" w:rsidRPr="004F08B1" w14:paraId="02B35CA9" w14:textId="77777777" w:rsidTr="007F1898">
              <w:tc>
                <w:tcPr>
                  <w:tcW w:w="810" w:type="dxa"/>
                </w:tcPr>
                <w:p w14:paraId="636ABA94"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وجنوباً</w:t>
                  </w:r>
                </w:p>
              </w:tc>
              <w:tc>
                <w:tcPr>
                  <w:tcW w:w="630" w:type="dxa"/>
                </w:tcPr>
                <w:p w14:paraId="1084B183"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بطول</w:t>
                  </w:r>
                </w:p>
              </w:tc>
              <w:tc>
                <w:tcPr>
                  <w:tcW w:w="718" w:type="dxa"/>
                </w:tcPr>
                <w:p w14:paraId="4D9A97BA" w14:textId="77777777" w:rsidR="0026272F" w:rsidRPr="004F08B1" w:rsidRDefault="0026272F" w:rsidP="00EA22FE">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rtl/>
                    </w:rPr>
                    <w:t>12.00</w:t>
                  </w:r>
                </w:p>
              </w:tc>
              <w:tc>
                <w:tcPr>
                  <w:tcW w:w="1581" w:type="dxa"/>
                </w:tcPr>
                <w:p w14:paraId="3EBB89B2" w14:textId="77777777" w:rsidR="0026272F" w:rsidRPr="004F08B1" w:rsidRDefault="0026272F" w:rsidP="00EA22FE">
                  <w:pPr>
                    <w:pStyle w:val="ListParagraph"/>
                    <w:ind w:left="0"/>
                    <w:jc w:val="both"/>
                    <w:rPr>
                      <w:rFonts w:asciiTheme="majorBidi" w:hAnsiTheme="majorBidi" w:cstheme="majorBidi"/>
                      <w:rtl/>
                    </w:rPr>
                  </w:pPr>
                </w:p>
              </w:tc>
              <w:tc>
                <w:tcPr>
                  <w:tcW w:w="1080" w:type="dxa"/>
                </w:tcPr>
                <w:p w14:paraId="3B9E4450"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متراً ويحدها</w:t>
                  </w:r>
                </w:p>
              </w:tc>
              <w:tc>
                <w:tcPr>
                  <w:tcW w:w="1841" w:type="dxa"/>
                </w:tcPr>
                <w:p w14:paraId="41AF71F3" w14:textId="5CA06841" w:rsidR="0026272F" w:rsidRPr="004F08B1" w:rsidRDefault="0026272F" w:rsidP="00AA13F5">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sz w:val="16"/>
                      <w:szCs w:val="16"/>
                      <w:rtl/>
                    </w:rPr>
                    <w:t xml:space="preserve">جزء من القطعتين </w:t>
                  </w:r>
                  <w:r w:rsidR="00AA13F5">
                    <w:rPr>
                      <w:rFonts w:asciiTheme="majorBidi" w:hAnsiTheme="majorBidi" w:cstheme="majorBidi" w:hint="cs"/>
                      <w:color w:val="FF0000"/>
                      <w:sz w:val="16"/>
                      <w:szCs w:val="16"/>
                      <w:rtl/>
                    </w:rPr>
                    <w:t>200</w:t>
                  </w:r>
                  <w:r w:rsidRPr="00AA13F5">
                    <w:rPr>
                      <w:rFonts w:asciiTheme="majorBidi" w:hAnsiTheme="majorBidi" w:cstheme="majorBidi"/>
                      <w:color w:val="FF0000"/>
                      <w:sz w:val="16"/>
                      <w:szCs w:val="16"/>
                      <w:rtl/>
                    </w:rPr>
                    <w:t xml:space="preserve"> و</w:t>
                  </w:r>
                  <w:r w:rsidR="00AA13F5">
                    <w:rPr>
                      <w:rFonts w:asciiTheme="majorBidi" w:hAnsiTheme="majorBidi" w:cstheme="majorBidi" w:hint="cs"/>
                      <w:color w:val="FF0000"/>
                      <w:sz w:val="16"/>
                      <w:szCs w:val="16"/>
                      <w:rtl/>
                    </w:rPr>
                    <w:t>201</w:t>
                  </w:r>
                </w:p>
              </w:tc>
            </w:tr>
            <w:tr w:rsidR="0026272F" w:rsidRPr="004F08B1" w14:paraId="6001432D" w14:textId="77777777" w:rsidTr="007F1898">
              <w:tc>
                <w:tcPr>
                  <w:tcW w:w="810" w:type="dxa"/>
                </w:tcPr>
                <w:p w14:paraId="35F669A8"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وشرقاً</w:t>
                  </w:r>
                </w:p>
              </w:tc>
              <w:tc>
                <w:tcPr>
                  <w:tcW w:w="630" w:type="dxa"/>
                </w:tcPr>
                <w:p w14:paraId="49401698"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بطول</w:t>
                  </w:r>
                </w:p>
              </w:tc>
              <w:tc>
                <w:tcPr>
                  <w:tcW w:w="718" w:type="dxa"/>
                </w:tcPr>
                <w:p w14:paraId="3AAF976A" w14:textId="77777777" w:rsidR="0026272F" w:rsidRPr="004F08B1" w:rsidRDefault="0026272F" w:rsidP="00EA22FE">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rtl/>
                    </w:rPr>
                    <w:t>25.00</w:t>
                  </w:r>
                </w:p>
              </w:tc>
              <w:tc>
                <w:tcPr>
                  <w:tcW w:w="1581" w:type="dxa"/>
                </w:tcPr>
                <w:p w14:paraId="7D50A14F" w14:textId="77777777" w:rsidR="0026272F" w:rsidRPr="004F08B1" w:rsidRDefault="0026272F" w:rsidP="00EA22FE">
                  <w:pPr>
                    <w:pStyle w:val="ListParagraph"/>
                    <w:ind w:left="0"/>
                    <w:jc w:val="both"/>
                    <w:rPr>
                      <w:rFonts w:asciiTheme="majorBidi" w:hAnsiTheme="majorBidi" w:cstheme="majorBidi"/>
                      <w:rtl/>
                    </w:rPr>
                  </w:pPr>
                </w:p>
              </w:tc>
              <w:tc>
                <w:tcPr>
                  <w:tcW w:w="1080" w:type="dxa"/>
                </w:tcPr>
                <w:p w14:paraId="194951CE"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متراً ويحدها</w:t>
                  </w:r>
                </w:p>
              </w:tc>
              <w:tc>
                <w:tcPr>
                  <w:tcW w:w="1841" w:type="dxa"/>
                </w:tcPr>
                <w:p w14:paraId="2CD41A4A" w14:textId="0504F51D" w:rsidR="0026272F" w:rsidRPr="004F08B1" w:rsidRDefault="0026272F" w:rsidP="00AA13F5">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sz w:val="16"/>
                      <w:szCs w:val="16"/>
                      <w:rtl/>
                    </w:rPr>
                    <w:t xml:space="preserve">القطعة رقم </w:t>
                  </w:r>
                  <w:r w:rsidR="00AA13F5">
                    <w:rPr>
                      <w:rFonts w:asciiTheme="majorBidi" w:hAnsiTheme="majorBidi" w:cstheme="majorBidi" w:hint="cs"/>
                      <w:color w:val="FF0000"/>
                      <w:sz w:val="16"/>
                      <w:szCs w:val="16"/>
                      <w:rtl/>
                    </w:rPr>
                    <w:t>203</w:t>
                  </w:r>
                </w:p>
              </w:tc>
            </w:tr>
            <w:tr w:rsidR="0026272F" w:rsidRPr="004F08B1" w14:paraId="343CFCF5" w14:textId="77777777" w:rsidTr="007F1898">
              <w:tc>
                <w:tcPr>
                  <w:tcW w:w="810" w:type="dxa"/>
                </w:tcPr>
                <w:p w14:paraId="2B7AFB54"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وغرباً</w:t>
                  </w:r>
                </w:p>
              </w:tc>
              <w:tc>
                <w:tcPr>
                  <w:tcW w:w="630" w:type="dxa"/>
                </w:tcPr>
                <w:p w14:paraId="28088129"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بطول</w:t>
                  </w:r>
                </w:p>
              </w:tc>
              <w:tc>
                <w:tcPr>
                  <w:tcW w:w="718" w:type="dxa"/>
                </w:tcPr>
                <w:p w14:paraId="694FCBD9" w14:textId="77777777" w:rsidR="0026272F" w:rsidRPr="004F08B1" w:rsidRDefault="0026272F" w:rsidP="00EA22FE">
                  <w:pPr>
                    <w:pStyle w:val="ListParagraph"/>
                    <w:ind w:left="0"/>
                    <w:jc w:val="both"/>
                    <w:rPr>
                      <w:rFonts w:asciiTheme="majorBidi" w:hAnsiTheme="majorBidi" w:cstheme="majorBidi"/>
                      <w:sz w:val="16"/>
                      <w:szCs w:val="16"/>
                      <w:rtl/>
                    </w:rPr>
                  </w:pPr>
                  <w:r w:rsidRPr="00AA13F5">
                    <w:rPr>
                      <w:rFonts w:asciiTheme="majorBidi" w:hAnsiTheme="majorBidi" w:cstheme="majorBidi"/>
                      <w:color w:val="FF0000"/>
                      <w:rtl/>
                    </w:rPr>
                    <w:t>25.00</w:t>
                  </w:r>
                </w:p>
              </w:tc>
              <w:tc>
                <w:tcPr>
                  <w:tcW w:w="1581" w:type="dxa"/>
                </w:tcPr>
                <w:p w14:paraId="354C2863"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 </w:t>
                  </w:r>
                </w:p>
              </w:tc>
              <w:tc>
                <w:tcPr>
                  <w:tcW w:w="1080" w:type="dxa"/>
                </w:tcPr>
                <w:p w14:paraId="45B62EAA"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متراً ويحدها</w:t>
                  </w:r>
                </w:p>
              </w:tc>
              <w:tc>
                <w:tcPr>
                  <w:tcW w:w="1841" w:type="dxa"/>
                </w:tcPr>
                <w:p w14:paraId="7928FB48" w14:textId="3CE73F12" w:rsidR="0026272F" w:rsidRPr="004F08B1" w:rsidRDefault="0026272F" w:rsidP="00AA13F5">
                  <w:pPr>
                    <w:pStyle w:val="ListParagraph"/>
                    <w:ind w:left="0"/>
                    <w:jc w:val="both"/>
                    <w:rPr>
                      <w:rFonts w:asciiTheme="majorBidi" w:hAnsiTheme="majorBidi" w:cstheme="majorBidi"/>
                      <w:sz w:val="16"/>
                      <w:szCs w:val="16"/>
                    </w:rPr>
                  </w:pPr>
                  <w:r w:rsidRPr="00AA13F5">
                    <w:rPr>
                      <w:rFonts w:asciiTheme="majorBidi" w:hAnsiTheme="majorBidi" w:cstheme="majorBidi"/>
                      <w:color w:val="FF0000"/>
                      <w:sz w:val="16"/>
                      <w:szCs w:val="16"/>
                      <w:rtl/>
                    </w:rPr>
                    <w:t xml:space="preserve">القطعة رقم </w:t>
                  </w:r>
                  <w:r w:rsidR="00AA13F5">
                    <w:rPr>
                      <w:rFonts w:asciiTheme="majorBidi" w:hAnsiTheme="majorBidi" w:cstheme="majorBidi" w:hint="cs"/>
                      <w:color w:val="FF0000"/>
                      <w:sz w:val="16"/>
                      <w:szCs w:val="16"/>
                      <w:rtl/>
                    </w:rPr>
                    <w:t>204</w:t>
                  </w:r>
                </w:p>
              </w:tc>
            </w:tr>
          </w:tbl>
          <w:p w14:paraId="22C109F7" w14:textId="77777777" w:rsidR="0026272F" w:rsidRPr="004F08B1" w:rsidRDefault="0026272F" w:rsidP="00EA22FE">
            <w:pPr>
              <w:pStyle w:val="ListParagraph"/>
              <w:ind w:left="0"/>
              <w:jc w:val="both"/>
              <w:rPr>
                <w:rFonts w:asciiTheme="majorBidi" w:hAnsiTheme="majorBidi" w:cstheme="majorBidi"/>
              </w:rPr>
            </w:pPr>
          </w:p>
        </w:tc>
      </w:tr>
    </w:tbl>
    <w:p w14:paraId="61976E05" w14:textId="77777777" w:rsidR="0026272F" w:rsidRPr="004F08B1" w:rsidRDefault="0026272F" w:rsidP="00EA22FE">
      <w:pPr>
        <w:pStyle w:val="ListParagraph"/>
        <w:ind w:left="360"/>
        <w:jc w:val="both"/>
        <w:rPr>
          <w:rFonts w:asciiTheme="majorBidi" w:hAnsiTheme="majorBidi" w:cstheme="majorBidi"/>
          <w:rtl/>
        </w:rPr>
      </w:pPr>
    </w:p>
    <w:p w14:paraId="096498BA" w14:textId="77777777" w:rsidR="0026272F" w:rsidRPr="004F08B1" w:rsidRDefault="0026272F" w:rsidP="00EA22FE">
      <w:pPr>
        <w:pStyle w:val="ListParagraph"/>
        <w:ind w:left="360"/>
        <w:jc w:val="both"/>
        <w:rPr>
          <w:rFonts w:asciiTheme="majorBidi" w:hAnsiTheme="majorBidi" w:cstheme="majorBidi"/>
          <w:rtl/>
        </w:rPr>
      </w:pPr>
    </w:p>
    <w:p w14:paraId="7343C20D" w14:textId="3CC1553A" w:rsidR="0026272F"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 xml:space="preserve">وحيث إن الطرف الثاني قد أبدى رغبته باستئجار الوحدة السكنية المذكورة لغرض </w:t>
      </w:r>
      <w:r w:rsidR="002D6285" w:rsidRPr="002D6285">
        <w:rPr>
          <w:rFonts w:asciiTheme="majorBidi" w:hAnsiTheme="majorBidi" w:cstheme="majorBidi"/>
          <w:color w:val="FF0000"/>
          <w:u w:val="dotted"/>
          <w:rtl/>
        </w:rPr>
        <w:t>المسكن الأساس</w:t>
      </w:r>
      <w:r w:rsidR="002D6285" w:rsidRPr="002D6285">
        <w:rPr>
          <w:rFonts w:asciiTheme="majorBidi" w:hAnsiTheme="majorBidi" w:cstheme="majorBidi" w:hint="cs"/>
          <w:color w:val="FF0000"/>
          <w:u w:val="dotted"/>
          <w:rtl/>
        </w:rPr>
        <w:t>ي</w:t>
      </w:r>
      <w:r>
        <w:rPr>
          <w:rFonts w:asciiTheme="majorBidi" w:hAnsiTheme="majorBidi" w:cstheme="majorBidi" w:hint="cs"/>
          <w:rtl/>
        </w:rPr>
        <w:t xml:space="preserve">، </w:t>
      </w:r>
      <w:r w:rsidRPr="004F08B1">
        <w:rPr>
          <w:rFonts w:asciiTheme="majorBidi" w:hAnsiTheme="majorBidi" w:cstheme="majorBidi"/>
          <w:rtl/>
        </w:rPr>
        <w:t>لذا فقد اتفق الطرفان عن رضا واختيار، وهما بكامل الاهلية والاوصاف المعتبرة شرعاً ونظاماً على ابرام هذا العقد بالشروط التالية:</w:t>
      </w:r>
    </w:p>
    <w:p w14:paraId="7A9EE4ED" w14:textId="77777777" w:rsidR="002D6285" w:rsidRPr="004F08B1" w:rsidRDefault="002D6285" w:rsidP="00EA22FE">
      <w:pPr>
        <w:pStyle w:val="ListParagraph"/>
        <w:ind w:left="360"/>
        <w:jc w:val="both"/>
        <w:rPr>
          <w:rFonts w:asciiTheme="majorBidi" w:hAnsiTheme="majorBidi" w:cstheme="majorBidi"/>
          <w:rtl/>
        </w:rPr>
      </w:pPr>
    </w:p>
    <w:p w14:paraId="09786C8E" w14:textId="1F6A4354" w:rsidR="0026272F" w:rsidRDefault="0026272F" w:rsidP="00EA22FE">
      <w:pPr>
        <w:pStyle w:val="ListParagraph"/>
        <w:ind w:left="360"/>
        <w:jc w:val="both"/>
        <w:rPr>
          <w:rFonts w:asciiTheme="majorBidi" w:hAnsiTheme="majorBidi" w:cstheme="majorBidi"/>
          <w:b/>
          <w:bCs/>
          <w:u w:val="single"/>
          <w:rtl/>
        </w:rPr>
      </w:pPr>
      <w:r w:rsidRPr="00BB19D5">
        <w:rPr>
          <w:rFonts w:asciiTheme="majorBidi" w:hAnsiTheme="majorBidi" w:cstheme="majorBidi"/>
          <w:b/>
          <w:bCs/>
          <w:u w:val="single"/>
          <w:rtl/>
        </w:rPr>
        <w:lastRenderedPageBreak/>
        <w:t xml:space="preserve">المادة </w:t>
      </w:r>
      <w:r w:rsidR="002D6285" w:rsidRPr="00BB19D5">
        <w:rPr>
          <w:rFonts w:asciiTheme="majorBidi" w:hAnsiTheme="majorBidi" w:cstheme="majorBidi" w:hint="cs"/>
          <w:b/>
          <w:bCs/>
          <w:u w:val="single"/>
          <w:rtl/>
        </w:rPr>
        <w:t>الأولى:</w:t>
      </w:r>
    </w:p>
    <w:p w14:paraId="63AA82D6" w14:textId="77777777" w:rsidR="002D6285" w:rsidRPr="00BB19D5" w:rsidRDefault="002D6285" w:rsidP="00EA22FE">
      <w:pPr>
        <w:pStyle w:val="ListParagraph"/>
        <w:ind w:left="360"/>
        <w:jc w:val="both"/>
        <w:rPr>
          <w:rFonts w:asciiTheme="majorBidi" w:hAnsiTheme="majorBidi" w:cstheme="majorBidi"/>
          <w:b/>
          <w:bCs/>
          <w:u w:val="single"/>
          <w:rtl/>
        </w:rPr>
      </w:pPr>
    </w:p>
    <w:p w14:paraId="6BE93290" w14:textId="3F52404B" w:rsidR="0026272F"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 xml:space="preserve">يعتبر التمهيد وجدول السداد </w:t>
      </w:r>
      <w:r w:rsidR="002D6285" w:rsidRPr="004F08B1">
        <w:rPr>
          <w:rFonts w:asciiTheme="majorBidi" w:hAnsiTheme="majorBidi" w:cstheme="majorBidi" w:hint="cs"/>
          <w:rtl/>
        </w:rPr>
        <w:t>ومخططات</w:t>
      </w:r>
      <w:r w:rsidRPr="004F08B1">
        <w:rPr>
          <w:rFonts w:asciiTheme="majorBidi" w:hAnsiTheme="majorBidi" w:cstheme="majorBidi"/>
          <w:rtl/>
        </w:rPr>
        <w:t xml:space="preserve"> الوحدة السكنية وأي ملاحق أخرى جزءاً لا يتجزأ من العقد ومفسراً ومكملا له ولا يتعارض مع أحكامه.</w:t>
      </w:r>
      <w:r w:rsidR="002D6285">
        <w:rPr>
          <w:rFonts w:asciiTheme="majorBidi" w:hAnsiTheme="majorBidi" w:cstheme="majorBidi" w:hint="cs"/>
          <w:rtl/>
        </w:rPr>
        <w:t xml:space="preserve"> (</w:t>
      </w:r>
      <w:r w:rsidR="002D6285">
        <w:rPr>
          <w:rFonts w:asciiTheme="majorBidi" w:hAnsiTheme="majorBidi" w:cstheme="majorBidi" w:hint="cs"/>
          <w:color w:val="0000FF"/>
          <w:rtl/>
        </w:rPr>
        <w:t>ملاحظة لك: أي عقد إيجارة يتطلب وجود جدول سداد وهو غير مرفق هنا لذلك يجب عليك تحضير جدول سداد لعميلك</w:t>
      </w:r>
      <w:r w:rsidR="002D6285" w:rsidRPr="002D6285">
        <w:rPr>
          <w:rFonts w:asciiTheme="majorBidi" w:hAnsiTheme="majorBidi" w:cstheme="majorBidi" w:hint="cs"/>
          <w:rtl/>
        </w:rPr>
        <w:t>)</w:t>
      </w:r>
    </w:p>
    <w:p w14:paraId="37A9EDD6" w14:textId="77777777" w:rsidR="002D6285" w:rsidRPr="004F08B1" w:rsidRDefault="002D6285" w:rsidP="00EA22FE">
      <w:pPr>
        <w:pStyle w:val="ListParagraph"/>
        <w:ind w:left="360"/>
        <w:jc w:val="both"/>
        <w:rPr>
          <w:rFonts w:asciiTheme="majorBidi" w:hAnsiTheme="majorBidi" w:cstheme="majorBidi"/>
          <w:rtl/>
        </w:rPr>
      </w:pPr>
    </w:p>
    <w:p w14:paraId="6C45BA3E" w14:textId="3D0B3001" w:rsidR="0026272F" w:rsidRDefault="0026272F" w:rsidP="00EA22FE">
      <w:pPr>
        <w:pStyle w:val="ListParagraph"/>
        <w:ind w:left="360"/>
        <w:jc w:val="both"/>
        <w:rPr>
          <w:rFonts w:asciiTheme="majorBidi" w:hAnsiTheme="majorBidi" w:cstheme="majorBidi"/>
          <w:b/>
          <w:bCs/>
          <w:u w:val="single"/>
          <w:rtl/>
        </w:rPr>
      </w:pPr>
      <w:r w:rsidRPr="00BB19D5">
        <w:rPr>
          <w:rFonts w:asciiTheme="majorBidi" w:hAnsiTheme="majorBidi" w:cstheme="majorBidi"/>
          <w:b/>
          <w:bCs/>
          <w:u w:val="single"/>
          <w:rtl/>
        </w:rPr>
        <w:t xml:space="preserve">المادة الثانية (الرضا </w:t>
      </w:r>
      <w:r w:rsidR="002D6285" w:rsidRPr="00BB19D5">
        <w:rPr>
          <w:rFonts w:asciiTheme="majorBidi" w:hAnsiTheme="majorBidi" w:cstheme="majorBidi" w:hint="cs"/>
          <w:b/>
          <w:bCs/>
          <w:u w:val="single"/>
          <w:rtl/>
        </w:rPr>
        <w:t>والقبول</w:t>
      </w:r>
      <w:r w:rsidRPr="00BB19D5">
        <w:rPr>
          <w:rFonts w:asciiTheme="majorBidi" w:hAnsiTheme="majorBidi" w:cstheme="majorBidi"/>
          <w:b/>
          <w:bCs/>
          <w:u w:val="single"/>
          <w:rtl/>
        </w:rPr>
        <w:t>):</w:t>
      </w:r>
    </w:p>
    <w:p w14:paraId="4A06C725" w14:textId="77777777" w:rsidR="0026272F" w:rsidRPr="00BB19D5" w:rsidRDefault="0026272F" w:rsidP="00EA22FE">
      <w:pPr>
        <w:pStyle w:val="ListParagraph"/>
        <w:ind w:left="360"/>
        <w:jc w:val="both"/>
        <w:rPr>
          <w:rFonts w:asciiTheme="majorBidi" w:hAnsiTheme="majorBidi" w:cstheme="majorBidi"/>
          <w:b/>
          <w:bCs/>
          <w:u w:val="single"/>
          <w:rtl/>
        </w:rPr>
      </w:pPr>
    </w:p>
    <w:p w14:paraId="0112C291" w14:textId="7C3E990F" w:rsidR="0026272F" w:rsidRPr="004F08B1" w:rsidRDefault="0026272F" w:rsidP="00EA22FE">
      <w:pPr>
        <w:pStyle w:val="ListParagraph"/>
        <w:numPr>
          <w:ilvl w:val="0"/>
          <w:numId w:val="2"/>
        </w:numPr>
        <w:jc w:val="both"/>
        <w:rPr>
          <w:rFonts w:asciiTheme="majorBidi" w:hAnsiTheme="majorBidi" w:cstheme="majorBidi"/>
        </w:rPr>
      </w:pPr>
      <w:r w:rsidRPr="004F08B1">
        <w:rPr>
          <w:rFonts w:asciiTheme="majorBidi" w:hAnsiTheme="majorBidi" w:cstheme="majorBidi"/>
          <w:rtl/>
        </w:rPr>
        <w:t xml:space="preserve">عاين الطرف الثاني الوحدة السكنية المذكورة ومخططاتها المعاينة النافية لأية جهالة، ووجدها معدة اعداداً تاماً للغرض المحدد في هذا العقد من حيث البناء والتشطيبات وتجهيزات الصرف الصحي العام والكهرباء والمياه والهاتف والتكييف وغير ذلك من الخدمات، </w:t>
      </w:r>
      <w:r w:rsidR="00E46CF4" w:rsidRPr="004F08B1">
        <w:rPr>
          <w:rFonts w:asciiTheme="majorBidi" w:hAnsiTheme="majorBidi" w:cstheme="majorBidi" w:hint="cs"/>
          <w:rtl/>
        </w:rPr>
        <w:t>وأنها</w:t>
      </w:r>
      <w:r w:rsidRPr="004F08B1">
        <w:rPr>
          <w:rFonts w:asciiTheme="majorBidi" w:hAnsiTheme="majorBidi" w:cstheme="majorBidi"/>
          <w:rtl/>
        </w:rPr>
        <w:t xml:space="preserve"> صالحة للغرض الذي أستأجرها من أجله، وخالية من العيوب الظاهرة.</w:t>
      </w:r>
    </w:p>
    <w:p w14:paraId="47BEEC46" w14:textId="4218CF5B" w:rsidR="0026272F" w:rsidRPr="004F08B1" w:rsidRDefault="0026272F" w:rsidP="00EA22FE">
      <w:pPr>
        <w:pStyle w:val="ListParagraph"/>
        <w:numPr>
          <w:ilvl w:val="0"/>
          <w:numId w:val="2"/>
        </w:numPr>
        <w:jc w:val="both"/>
        <w:rPr>
          <w:rFonts w:asciiTheme="majorBidi" w:hAnsiTheme="majorBidi" w:cstheme="majorBidi"/>
        </w:rPr>
      </w:pPr>
      <w:r w:rsidRPr="004F08B1">
        <w:rPr>
          <w:rFonts w:asciiTheme="majorBidi" w:hAnsiTheme="majorBidi" w:cstheme="majorBidi"/>
          <w:rtl/>
        </w:rPr>
        <w:t xml:space="preserve">أجّر الطرف الأول الوحدة </w:t>
      </w:r>
      <w:r w:rsidR="00E46CF4" w:rsidRPr="004F08B1">
        <w:rPr>
          <w:rFonts w:asciiTheme="majorBidi" w:hAnsiTheme="majorBidi" w:cstheme="majorBidi" w:hint="cs"/>
          <w:rtl/>
        </w:rPr>
        <w:t>السكنية</w:t>
      </w:r>
      <w:r w:rsidRPr="004F08B1">
        <w:rPr>
          <w:rFonts w:asciiTheme="majorBidi" w:hAnsiTheme="majorBidi" w:cstheme="majorBidi"/>
          <w:rtl/>
        </w:rPr>
        <w:t xml:space="preserve"> المشار إليها في التمهيد وقبل الطرف الثاني ذلك بالشروط </w:t>
      </w:r>
      <w:r w:rsidR="00E46CF4">
        <w:rPr>
          <w:rFonts w:asciiTheme="majorBidi" w:hAnsiTheme="majorBidi" w:cstheme="majorBidi" w:hint="cs"/>
          <w:rtl/>
        </w:rPr>
        <w:t>المب</w:t>
      </w:r>
      <w:r w:rsidR="00E46CF4" w:rsidRPr="004F08B1">
        <w:rPr>
          <w:rFonts w:asciiTheme="majorBidi" w:hAnsiTheme="majorBidi" w:cstheme="majorBidi" w:hint="cs"/>
          <w:rtl/>
        </w:rPr>
        <w:t>ي</w:t>
      </w:r>
      <w:r w:rsidR="00E46CF4">
        <w:rPr>
          <w:rFonts w:asciiTheme="majorBidi" w:hAnsiTheme="majorBidi" w:cstheme="majorBidi" w:hint="cs"/>
          <w:rtl/>
        </w:rPr>
        <w:t>ن</w:t>
      </w:r>
      <w:r w:rsidR="00E46CF4" w:rsidRPr="004F08B1">
        <w:rPr>
          <w:rFonts w:asciiTheme="majorBidi" w:hAnsiTheme="majorBidi" w:cstheme="majorBidi" w:hint="cs"/>
          <w:rtl/>
        </w:rPr>
        <w:t>ة</w:t>
      </w:r>
      <w:r w:rsidRPr="004F08B1">
        <w:rPr>
          <w:rFonts w:asciiTheme="majorBidi" w:hAnsiTheme="majorBidi" w:cstheme="majorBidi"/>
          <w:rtl/>
        </w:rPr>
        <w:t xml:space="preserve"> أدناه.</w:t>
      </w:r>
    </w:p>
    <w:p w14:paraId="455769F2" w14:textId="06D8A3E8" w:rsidR="0026272F" w:rsidRDefault="0026272F" w:rsidP="00E46CF4">
      <w:pPr>
        <w:spacing w:before="100" w:beforeAutospacing="1" w:after="0"/>
        <w:ind w:left="360"/>
        <w:jc w:val="both"/>
        <w:rPr>
          <w:rFonts w:asciiTheme="majorBidi" w:hAnsiTheme="majorBidi" w:cstheme="majorBidi"/>
          <w:b/>
          <w:bCs/>
          <w:u w:val="single"/>
          <w:rtl/>
        </w:rPr>
      </w:pPr>
      <w:r w:rsidRPr="00BB19D5">
        <w:rPr>
          <w:rFonts w:asciiTheme="majorBidi" w:hAnsiTheme="majorBidi" w:cstheme="majorBidi"/>
          <w:b/>
          <w:bCs/>
          <w:u w:val="single"/>
          <w:rtl/>
        </w:rPr>
        <w:t>المادة الثالثة (مدة العقد</w:t>
      </w:r>
      <w:r w:rsidR="00E46CF4" w:rsidRPr="00BB19D5">
        <w:rPr>
          <w:rFonts w:asciiTheme="majorBidi" w:hAnsiTheme="majorBidi" w:cstheme="majorBidi" w:hint="cs"/>
          <w:b/>
          <w:bCs/>
          <w:u w:val="single"/>
          <w:rtl/>
        </w:rPr>
        <w:t>):</w:t>
      </w:r>
    </w:p>
    <w:p w14:paraId="7B5F01E5" w14:textId="77777777" w:rsidR="00E46CF4" w:rsidRPr="00BB19D5" w:rsidRDefault="00E46CF4" w:rsidP="00E46CF4">
      <w:pPr>
        <w:spacing w:after="0"/>
        <w:ind w:left="360"/>
        <w:jc w:val="both"/>
        <w:rPr>
          <w:rFonts w:asciiTheme="majorBidi" w:hAnsiTheme="majorBidi" w:cstheme="majorBidi"/>
          <w:b/>
          <w:bCs/>
          <w:u w:val="single"/>
          <w:rtl/>
        </w:rPr>
      </w:pPr>
    </w:p>
    <w:p w14:paraId="458843BB" w14:textId="71BAA4D9" w:rsidR="0026272F" w:rsidRPr="004F08B1" w:rsidRDefault="0026272F" w:rsidP="00C45065">
      <w:pPr>
        <w:ind w:left="360"/>
        <w:jc w:val="both"/>
        <w:rPr>
          <w:rFonts w:asciiTheme="majorBidi" w:hAnsiTheme="majorBidi" w:cstheme="majorBidi"/>
          <w:rtl/>
        </w:rPr>
      </w:pPr>
      <w:r w:rsidRPr="004F08B1">
        <w:rPr>
          <w:rFonts w:asciiTheme="majorBidi" w:hAnsiTheme="majorBidi" w:cstheme="majorBidi"/>
          <w:rtl/>
        </w:rPr>
        <w:t xml:space="preserve">يعتمد هذا العقد على التقويم </w:t>
      </w:r>
      <w:r w:rsidR="00E46CF4" w:rsidRPr="00E46CF4">
        <w:rPr>
          <w:rFonts w:asciiTheme="majorBidi" w:hAnsiTheme="majorBidi" w:cstheme="majorBidi" w:hint="cs"/>
          <w:color w:val="FF0000"/>
          <w:u w:val="dotted"/>
          <w:rtl/>
        </w:rPr>
        <w:t>الميلادي</w:t>
      </w:r>
      <w:r w:rsidR="00E46CF4">
        <w:rPr>
          <w:rFonts w:asciiTheme="majorBidi" w:hAnsiTheme="majorBidi" w:cstheme="majorBidi" w:hint="cs"/>
          <w:sz w:val="16"/>
          <w:szCs w:val="16"/>
          <w:u w:val="dotted"/>
          <w:rtl/>
        </w:rPr>
        <w:t xml:space="preserve"> </w:t>
      </w:r>
      <w:r>
        <w:rPr>
          <w:rFonts w:asciiTheme="majorBidi" w:hAnsiTheme="majorBidi" w:cstheme="majorBidi"/>
          <w:rtl/>
        </w:rPr>
        <w:t>في تحديد الفترات الزمنية</w:t>
      </w:r>
      <w:r w:rsidRPr="004F08B1">
        <w:rPr>
          <w:rFonts w:asciiTheme="majorBidi" w:hAnsiTheme="majorBidi" w:cstheme="majorBidi"/>
          <w:rtl/>
        </w:rPr>
        <w:t>،</w:t>
      </w:r>
      <w:r>
        <w:rPr>
          <w:rFonts w:asciiTheme="majorBidi" w:hAnsiTheme="majorBidi" w:cstheme="majorBidi"/>
        </w:rPr>
        <w:t xml:space="preserve"> </w:t>
      </w:r>
      <w:r w:rsidRPr="004F08B1">
        <w:rPr>
          <w:rFonts w:asciiTheme="majorBidi" w:hAnsiTheme="majorBidi" w:cstheme="majorBidi"/>
          <w:rtl/>
        </w:rPr>
        <w:t>ومدة هذا العقد</w:t>
      </w:r>
      <w:r w:rsidR="00E46CF4">
        <w:rPr>
          <w:rFonts w:asciiTheme="majorBidi" w:hAnsiTheme="majorBidi" w:cstheme="majorBidi" w:hint="cs"/>
          <w:sz w:val="16"/>
          <w:szCs w:val="16"/>
          <w:u w:val="dotted"/>
          <w:rtl/>
        </w:rPr>
        <w:t xml:space="preserve"> </w:t>
      </w:r>
      <w:r w:rsidR="00E46CF4">
        <w:rPr>
          <w:rFonts w:asciiTheme="majorBidi" w:hAnsiTheme="majorBidi" w:cstheme="majorBidi" w:hint="cs"/>
          <w:color w:val="FF0000"/>
          <w:u w:val="dotted"/>
          <w:rtl/>
        </w:rPr>
        <w:t>25</w:t>
      </w:r>
      <w:r w:rsidR="00E46CF4" w:rsidRPr="00E46CF4">
        <w:rPr>
          <w:rFonts w:asciiTheme="majorBidi" w:hAnsiTheme="majorBidi" w:cstheme="majorBidi" w:hint="cs"/>
          <w:color w:val="FF0000"/>
          <w:u w:val="dotted"/>
          <w:rtl/>
        </w:rPr>
        <w:t xml:space="preserve"> </w:t>
      </w:r>
      <w:r w:rsidRPr="004F08B1">
        <w:rPr>
          <w:rFonts w:asciiTheme="majorBidi" w:hAnsiTheme="majorBidi" w:cstheme="majorBidi"/>
          <w:rtl/>
        </w:rPr>
        <w:t xml:space="preserve">سنة تبدأ من تاريخ </w:t>
      </w:r>
      <w:r w:rsidRPr="00E46CF4">
        <w:rPr>
          <w:rFonts w:asciiTheme="majorBidi" w:hAnsiTheme="majorBidi" w:cstheme="majorBidi"/>
          <w:color w:val="FF0000"/>
          <w:u w:val="dotted"/>
        </w:rPr>
        <w:t>1430</w:t>
      </w:r>
      <w:r w:rsidRPr="00E46CF4">
        <w:rPr>
          <w:rFonts w:asciiTheme="majorBidi" w:hAnsiTheme="majorBidi" w:cstheme="majorBidi"/>
          <w:u w:val="dotted"/>
        </w:rPr>
        <w:t>/</w:t>
      </w:r>
      <w:r w:rsidR="00E46CF4">
        <w:rPr>
          <w:rFonts w:asciiTheme="majorBidi" w:hAnsiTheme="majorBidi" w:cstheme="majorBidi"/>
          <w:color w:val="FF0000"/>
          <w:u w:val="dotted"/>
        </w:rPr>
        <w:t>01</w:t>
      </w:r>
      <w:r w:rsidRPr="00E46CF4">
        <w:rPr>
          <w:rFonts w:asciiTheme="majorBidi" w:hAnsiTheme="majorBidi" w:cstheme="majorBidi"/>
          <w:u w:val="dotted"/>
        </w:rPr>
        <w:t>/</w:t>
      </w:r>
      <w:r w:rsidR="00E46CF4">
        <w:rPr>
          <w:rFonts w:asciiTheme="majorBidi" w:hAnsiTheme="majorBidi" w:cstheme="majorBidi"/>
          <w:color w:val="FF0000"/>
          <w:u w:val="dotted"/>
        </w:rPr>
        <w:t>01</w:t>
      </w:r>
      <w:r w:rsidR="00E46CF4" w:rsidRPr="004F08B1">
        <w:rPr>
          <w:rFonts w:asciiTheme="majorBidi" w:hAnsiTheme="majorBidi" w:cstheme="majorBidi" w:hint="cs"/>
          <w:rtl/>
        </w:rPr>
        <w:t>هـ، الموافق</w:t>
      </w:r>
      <w:r w:rsidRPr="00BB19D5">
        <w:rPr>
          <w:rFonts w:asciiTheme="majorBidi" w:hAnsiTheme="majorBidi" w:cstheme="majorBidi"/>
          <w:sz w:val="16"/>
          <w:szCs w:val="16"/>
          <w:u w:val="dotted"/>
          <w:rtl/>
        </w:rPr>
        <w:t xml:space="preserve"> </w:t>
      </w:r>
      <w:r w:rsidRPr="00C45065">
        <w:rPr>
          <w:rFonts w:asciiTheme="majorBidi" w:hAnsiTheme="majorBidi" w:cstheme="majorBidi"/>
          <w:color w:val="FF0000"/>
          <w:u w:val="dotted"/>
        </w:rPr>
        <w:t>2009</w:t>
      </w:r>
      <w:r w:rsidRPr="00C45065">
        <w:rPr>
          <w:rFonts w:asciiTheme="majorBidi" w:hAnsiTheme="majorBidi" w:cstheme="majorBidi"/>
          <w:u w:val="dotted"/>
        </w:rPr>
        <w:t>/</w:t>
      </w:r>
      <w:r w:rsidR="00C45065">
        <w:rPr>
          <w:rFonts w:asciiTheme="majorBidi" w:hAnsiTheme="majorBidi" w:cstheme="majorBidi"/>
          <w:color w:val="FF0000"/>
          <w:u w:val="dotted"/>
        </w:rPr>
        <w:t>07</w:t>
      </w:r>
      <w:r w:rsidRPr="00C45065">
        <w:rPr>
          <w:rFonts w:asciiTheme="majorBidi" w:hAnsiTheme="majorBidi" w:cstheme="majorBidi"/>
          <w:u w:val="dotted"/>
        </w:rPr>
        <w:t>/</w:t>
      </w:r>
      <w:r w:rsidR="00C45065">
        <w:rPr>
          <w:rFonts w:asciiTheme="majorBidi" w:hAnsiTheme="majorBidi" w:cstheme="majorBidi"/>
          <w:color w:val="FF0000"/>
          <w:u w:val="dotted"/>
        </w:rPr>
        <w:t>01</w:t>
      </w:r>
      <w:r w:rsidR="00E46CF4" w:rsidRPr="00C45065">
        <w:rPr>
          <w:rFonts w:asciiTheme="majorBidi" w:hAnsiTheme="majorBidi" w:cstheme="majorBidi" w:hint="cs"/>
          <w:color w:val="FF0000"/>
          <w:rtl/>
        </w:rPr>
        <w:t>م</w:t>
      </w:r>
      <w:r w:rsidR="00E46CF4" w:rsidRPr="004F08B1">
        <w:rPr>
          <w:rFonts w:asciiTheme="majorBidi" w:hAnsiTheme="majorBidi" w:cstheme="majorBidi" w:hint="cs"/>
          <w:rtl/>
        </w:rPr>
        <w:t>، وتنتهي مدته</w:t>
      </w:r>
      <w:r w:rsidRPr="004F08B1">
        <w:rPr>
          <w:rFonts w:asciiTheme="majorBidi" w:hAnsiTheme="majorBidi" w:cstheme="majorBidi"/>
          <w:rtl/>
        </w:rPr>
        <w:t xml:space="preserve"> </w:t>
      </w:r>
      <w:r w:rsidR="00E46CF4" w:rsidRPr="004F08B1">
        <w:rPr>
          <w:rFonts w:asciiTheme="majorBidi" w:hAnsiTheme="majorBidi" w:cstheme="majorBidi" w:hint="cs"/>
          <w:rtl/>
        </w:rPr>
        <w:t>بتاريخ</w:t>
      </w:r>
      <w:r w:rsidR="00E46CF4" w:rsidRPr="00BB19D5">
        <w:rPr>
          <w:rFonts w:asciiTheme="majorBidi" w:hAnsiTheme="majorBidi" w:cstheme="majorBidi" w:hint="cs"/>
          <w:sz w:val="16"/>
          <w:szCs w:val="16"/>
          <w:u w:val="dotted"/>
          <w:rtl/>
        </w:rPr>
        <w:t xml:space="preserve"> </w:t>
      </w:r>
      <w:r w:rsidR="00C45065" w:rsidRPr="00C45065">
        <w:rPr>
          <w:rFonts w:asciiTheme="majorBidi" w:hAnsiTheme="majorBidi" w:cstheme="majorBidi"/>
          <w:color w:val="FF0000"/>
          <w:u w:val="dotted"/>
        </w:rPr>
        <w:t>1455</w:t>
      </w:r>
      <w:r w:rsidR="00C45065">
        <w:rPr>
          <w:rFonts w:asciiTheme="majorBidi" w:hAnsiTheme="majorBidi" w:cstheme="majorBidi"/>
          <w:u w:val="dotted"/>
        </w:rPr>
        <w:t>/</w:t>
      </w:r>
      <w:r w:rsidR="00C45065" w:rsidRPr="00C45065">
        <w:rPr>
          <w:rFonts w:asciiTheme="majorBidi" w:hAnsiTheme="majorBidi" w:cstheme="majorBidi"/>
          <w:color w:val="FF0000"/>
          <w:u w:val="dotted"/>
        </w:rPr>
        <w:t>01</w:t>
      </w:r>
      <w:r w:rsidR="00C45065">
        <w:rPr>
          <w:rFonts w:asciiTheme="majorBidi" w:hAnsiTheme="majorBidi" w:cstheme="majorBidi"/>
          <w:u w:val="dotted"/>
        </w:rPr>
        <w:t>/</w:t>
      </w:r>
      <w:r w:rsidR="00C45065" w:rsidRPr="00C45065">
        <w:rPr>
          <w:rFonts w:asciiTheme="majorBidi" w:hAnsiTheme="majorBidi" w:cstheme="majorBidi"/>
          <w:color w:val="FF0000"/>
          <w:u w:val="dotted"/>
        </w:rPr>
        <w:t>01</w:t>
      </w:r>
      <w:r w:rsidR="00E46CF4" w:rsidRPr="004F08B1">
        <w:rPr>
          <w:rFonts w:asciiTheme="majorBidi" w:hAnsiTheme="majorBidi" w:cstheme="majorBidi" w:hint="cs"/>
          <w:rtl/>
        </w:rPr>
        <w:t>هـ الموافق</w:t>
      </w:r>
      <w:r w:rsidRPr="00BB19D5">
        <w:rPr>
          <w:rFonts w:asciiTheme="majorBidi" w:hAnsiTheme="majorBidi" w:cstheme="majorBidi"/>
          <w:sz w:val="16"/>
          <w:szCs w:val="16"/>
          <w:u w:val="dotted"/>
          <w:rtl/>
        </w:rPr>
        <w:t xml:space="preserve"> </w:t>
      </w:r>
      <w:r w:rsidRPr="00C45065">
        <w:rPr>
          <w:rFonts w:asciiTheme="majorBidi" w:hAnsiTheme="majorBidi" w:cstheme="majorBidi"/>
          <w:color w:val="FF0000"/>
          <w:u w:val="dotted"/>
        </w:rPr>
        <w:t>2034</w:t>
      </w:r>
      <w:r w:rsidRPr="00C45065">
        <w:rPr>
          <w:rFonts w:asciiTheme="majorBidi" w:hAnsiTheme="majorBidi" w:cstheme="majorBidi"/>
          <w:u w:val="dotted"/>
        </w:rPr>
        <w:t>/</w:t>
      </w:r>
      <w:r w:rsidRPr="00C45065">
        <w:rPr>
          <w:rFonts w:asciiTheme="majorBidi" w:hAnsiTheme="majorBidi" w:cstheme="majorBidi"/>
          <w:color w:val="FF0000"/>
          <w:u w:val="dotted"/>
        </w:rPr>
        <w:t>07</w:t>
      </w:r>
      <w:r w:rsidRPr="00C45065">
        <w:rPr>
          <w:rFonts w:asciiTheme="majorBidi" w:hAnsiTheme="majorBidi" w:cstheme="majorBidi"/>
          <w:u w:val="dotted"/>
        </w:rPr>
        <w:t>/</w:t>
      </w:r>
      <w:r w:rsidR="00C45065">
        <w:rPr>
          <w:rFonts w:asciiTheme="majorBidi" w:hAnsiTheme="majorBidi" w:cstheme="majorBidi"/>
          <w:color w:val="FF0000"/>
          <w:u w:val="dotted"/>
        </w:rPr>
        <w:t>01</w:t>
      </w:r>
      <w:r w:rsidRPr="00C45065">
        <w:rPr>
          <w:rFonts w:asciiTheme="majorBidi" w:hAnsiTheme="majorBidi" w:cstheme="majorBidi"/>
          <w:color w:val="FF0000"/>
          <w:sz w:val="16"/>
          <w:szCs w:val="16"/>
          <w:u w:val="dotted"/>
          <w:rtl/>
        </w:rPr>
        <w:t xml:space="preserve"> </w:t>
      </w:r>
      <w:r w:rsidR="00E46CF4" w:rsidRPr="004F08B1">
        <w:rPr>
          <w:rFonts w:asciiTheme="majorBidi" w:hAnsiTheme="majorBidi" w:cstheme="majorBidi" w:hint="cs"/>
          <w:rtl/>
        </w:rPr>
        <w:t>م تحسب</w:t>
      </w:r>
      <w:r w:rsidRPr="004F08B1">
        <w:rPr>
          <w:rFonts w:asciiTheme="majorBidi" w:hAnsiTheme="majorBidi" w:cstheme="majorBidi"/>
          <w:rtl/>
        </w:rPr>
        <w:t xml:space="preserve"> ابتداءاً من أول شهر يلي تاريخ هذا العقد. وتقسم هذه المدة إلى</w:t>
      </w:r>
      <w:r w:rsidR="00C45065">
        <w:rPr>
          <w:rFonts w:asciiTheme="majorBidi" w:hAnsiTheme="majorBidi" w:cstheme="majorBidi"/>
          <w:color w:val="FF0000"/>
          <w:u w:val="dotted"/>
        </w:rPr>
        <w:t xml:space="preserve"> 25 </w:t>
      </w:r>
      <w:r w:rsidRPr="004F08B1">
        <w:rPr>
          <w:rFonts w:asciiTheme="majorBidi" w:hAnsiTheme="majorBidi" w:cstheme="majorBidi"/>
          <w:rtl/>
        </w:rPr>
        <w:t xml:space="preserve">فترة </w:t>
      </w:r>
      <w:r w:rsidR="00C45065">
        <w:rPr>
          <w:rFonts w:asciiTheme="majorBidi" w:hAnsiTheme="majorBidi" w:cstheme="majorBidi" w:hint="cs"/>
          <w:rtl/>
        </w:rPr>
        <w:t>إيجارية</w:t>
      </w:r>
      <w:r w:rsidRPr="004F08B1">
        <w:rPr>
          <w:rFonts w:asciiTheme="majorBidi" w:hAnsiTheme="majorBidi" w:cstheme="majorBidi"/>
          <w:rtl/>
        </w:rPr>
        <w:t xml:space="preserve"> تنتهي مدة الفترة الأولى منها بعد</w:t>
      </w:r>
      <w:r w:rsidRPr="00BB19D5">
        <w:rPr>
          <w:rFonts w:asciiTheme="majorBidi" w:hAnsiTheme="majorBidi" w:cstheme="majorBidi"/>
          <w:sz w:val="16"/>
          <w:szCs w:val="16"/>
          <w:u w:val="dotted"/>
          <w:rtl/>
        </w:rPr>
        <w:t xml:space="preserve">      </w:t>
      </w:r>
      <w:r w:rsidRPr="00C45065">
        <w:rPr>
          <w:rFonts w:asciiTheme="majorBidi" w:hAnsiTheme="majorBidi" w:cstheme="majorBidi"/>
          <w:color w:val="FF0000"/>
          <w:u w:val="dotted"/>
          <w:rtl/>
        </w:rPr>
        <w:t>1</w:t>
      </w:r>
      <w:r w:rsidRPr="00BB19D5">
        <w:rPr>
          <w:rFonts w:asciiTheme="majorBidi" w:hAnsiTheme="majorBidi" w:cstheme="majorBidi"/>
          <w:sz w:val="16"/>
          <w:szCs w:val="16"/>
          <w:u w:val="dotted"/>
          <w:rtl/>
        </w:rPr>
        <w:t xml:space="preserve">    </w:t>
      </w:r>
      <w:r w:rsidRPr="004F08B1">
        <w:rPr>
          <w:rFonts w:asciiTheme="majorBidi" w:hAnsiTheme="majorBidi" w:cstheme="majorBidi"/>
          <w:rtl/>
        </w:rPr>
        <w:t xml:space="preserve">سنة، تحسب من تاريخ ابتداء هذا </w:t>
      </w:r>
      <w:r w:rsidR="00CC010B" w:rsidRPr="004F08B1">
        <w:rPr>
          <w:rFonts w:asciiTheme="majorBidi" w:hAnsiTheme="majorBidi" w:cstheme="majorBidi" w:hint="cs"/>
          <w:rtl/>
        </w:rPr>
        <w:t>العقد،</w:t>
      </w:r>
      <w:r>
        <w:rPr>
          <w:rFonts w:asciiTheme="majorBidi" w:hAnsiTheme="majorBidi" w:cstheme="majorBidi"/>
          <w:rtl/>
        </w:rPr>
        <w:t xml:space="preserve"> </w:t>
      </w:r>
      <w:r w:rsidR="00C45065">
        <w:rPr>
          <w:rFonts w:asciiTheme="majorBidi" w:hAnsiTheme="majorBidi" w:cstheme="majorBidi" w:hint="cs"/>
          <w:rtl/>
        </w:rPr>
        <w:t>ومدة كل</w:t>
      </w:r>
      <w:r>
        <w:rPr>
          <w:rFonts w:asciiTheme="majorBidi" w:hAnsiTheme="majorBidi" w:cstheme="majorBidi"/>
          <w:rtl/>
        </w:rPr>
        <w:t xml:space="preserve"> فترة </w:t>
      </w:r>
      <w:r w:rsidR="00C45065">
        <w:rPr>
          <w:rFonts w:asciiTheme="majorBidi" w:hAnsiTheme="majorBidi" w:cstheme="majorBidi" w:hint="cs"/>
          <w:rtl/>
        </w:rPr>
        <w:t>إيجارية</w:t>
      </w:r>
      <w:r>
        <w:rPr>
          <w:rFonts w:asciiTheme="majorBidi" w:hAnsiTheme="majorBidi" w:cstheme="majorBidi"/>
          <w:rtl/>
        </w:rPr>
        <w:t xml:space="preserve"> تالية</w:t>
      </w:r>
      <w:r w:rsidRPr="00C12A11">
        <w:rPr>
          <w:rFonts w:asciiTheme="majorBidi" w:hAnsiTheme="majorBidi" w:cstheme="majorBidi"/>
          <w:sz w:val="16"/>
          <w:szCs w:val="16"/>
          <w:u w:val="dotted"/>
          <w:rtl/>
        </w:rPr>
        <w:t xml:space="preserve">      </w:t>
      </w:r>
      <w:r w:rsidRPr="00C45065">
        <w:rPr>
          <w:rFonts w:asciiTheme="majorBidi" w:hAnsiTheme="majorBidi" w:cstheme="majorBidi"/>
          <w:color w:val="FF0000"/>
          <w:u w:val="dotted"/>
          <w:rtl/>
        </w:rPr>
        <w:t>1</w:t>
      </w:r>
      <w:r w:rsidRPr="00C12A11">
        <w:rPr>
          <w:rFonts w:asciiTheme="majorBidi" w:hAnsiTheme="majorBidi" w:cstheme="majorBidi"/>
          <w:sz w:val="16"/>
          <w:szCs w:val="16"/>
          <w:u w:val="dotted"/>
          <w:rtl/>
        </w:rPr>
        <w:t xml:space="preserve">    </w:t>
      </w:r>
      <w:r w:rsidRPr="004F08B1">
        <w:rPr>
          <w:rFonts w:asciiTheme="majorBidi" w:hAnsiTheme="majorBidi" w:cstheme="majorBidi"/>
          <w:rtl/>
        </w:rPr>
        <w:t xml:space="preserve">سنة </w:t>
      </w:r>
      <w:r w:rsidR="00C45065" w:rsidRPr="004F08B1">
        <w:rPr>
          <w:rFonts w:asciiTheme="majorBidi" w:hAnsiTheme="majorBidi" w:cstheme="majorBidi" w:hint="cs"/>
          <w:rtl/>
        </w:rPr>
        <w:t>باستثناء</w:t>
      </w:r>
      <w:r w:rsidRPr="004F08B1">
        <w:rPr>
          <w:rFonts w:asciiTheme="majorBidi" w:hAnsiTheme="majorBidi" w:cstheme="majorBidi"/>
          <w:rtl/>
        </w:rPr>
        <w:t xml:space="preserve"> الفترة الإيجارية الأخيرة ومدتها</w:t>
      </w:r>
      <w:r w:rsidRPr="00C12A11">
        <w:rPr>
          <w:rFonts w:asciiTheme="majorBidi" w:hAnsiTheme="majorBidi" w:cstheme="majorBidi"/>
          <w:sz w:val="16"/>
          <w:szCs w:val="16"/>
          <w:u w:val="dotted"/>
          <w:rtl/>
        </w:rPr>
        <w:t xml:space="preserve">    </w:t>
      </w:r>
      <w:r w:rsidRPr="00C45065">
        <w:rPr>
          <w:rFonts w:asciiTheme="majorBidi" w:hAnsiTheme="majorBidi" w:cstheme="majorBidi"/>
          <w:color w:val="FF0000"/>
          <w:u w:val="dotted"/>
          <w:rtl/>
        </w:rPr>
        <w:t>1</w:t>
      </w:r>
      <w:r w:rsidRPr="00C12A11">
        <w:rPr>
          <w:rFonts w:asciiTheme="majorBidi" w:hAnsiTheme="majorBidi" w:cstheme="majorBidi"/>
          <w:sz w:val="16"/>
          <w:szCs w:val="16"/>
          <w:u w:val="dotted"/>
          <w:rtl/>
        </w:rPr>
        <w:t xml:space="preserve">   </w:t>
      </w:r>
      <w:r w:rsidR="00C45065" w:rsidRPr="004F08B1">
        <w:rPr>
          <w:rFonts w:asciiTheme="majorBidi" w:hAnsiTheme="majorBidi" w:cstheme="majorBidi" w:hint="cs"/>
          <w:rtl/>
        </w:rPr>
        <w:t>سنة،</w:t>
      </w:r>
      <w:r w:rsidRPr="004F08B1">
        <w:rPr>
          <w:rFonts w:asciiTheme="majorBidi" w:hAnsiTheme="majorBidi" w:cstheme="majorBidi"/>
          <w:rtl/>
        </w:rPr>
        <w:t xml:space="preserve"> ولا </w:t>
      </w:r>
      <w:r w:rsidR="00C45065" w:rsidRPr="004F08B1">
        <w:rPr>
          <w:rFonts w:asciiTheme="majorBidi" w:hAnsiTheme="majorBidi" w:cstheme="majorBidi" w:hint="cs"/>
          <w:rtl/>
        </w:rPr>
        <w:t>يجوز تمديد</w:t>
      </w:r>
      <w:r w:rsidRPr="004F08B1">
        <w:rPr>
          <w:rFonts w:asciiTheme="majorBidi" w:hAnsiTheme="majorBidi" w:cstheme="majorBidi"/>
          <w:rtl/>
        </w:rPr>
        <w:t xml:space="preserve"> هذا العقد أو تجديده إلا باتفاق مكتوب من الطرفين.</w:t>
      </w:r>
    </w:p>
    <w:p w14:paraId="179B2D1C" w14:textId="77777777" w:rsidR="0026272F" w:rsidRDefault="0026272F" w:rsidP="00EA22FE">
      <w:pPr>
        <w:spacing w:after="0"/>
        <w:ind w:left="360"/>
        <w:jc w:val="both"/>
        <w:rPr>
          <w:rFonts w:asciiTheme="majorBidi" w:hAnsiTheme="majorBidi" w:cstheme="majorBidi"/>
          <w:b/>
          <w:bCs/>
          <w:u w:val="single"/>
        </w:rPr>
      </w:pPr>
      <w:r w:rsidRPr="00C12A11">
        <w:rPr>
          <w:rFonts w:asciiTheme="majorBidi" w:hAnsiTheme="majorBidi" w:cstheme="majorBidi"/>
          <w:b/>
          <w:bCs/>
          <w:u w:val="single"/>
          <w:rtl/>
        </w:rPr>
        <w:t>المادة الرابعة (الأجرة):</w:t>
      </w:r>
    </w:p>
    <w:p w14:paraId="371E4C49" w14:textId="77777777" w:rsidR="0026272F" w:rsidRPr="00C12A11" w:rsidRDefault="0026272F" w:rsidP="00EA22FE">
      <w:pPr>
        <w:spacing w:after="0"/>
        <w:ind w:left="360"/>
        <w:jc w:val="both"/>
        <w:rPr>
          <w:rFonts w:asciiTheme="majorBidi" w:hAnsiTheme="majorBidi" w:cstheme="majorBidi"/>
          <w:b/>
          <w:bCs/>
          <w:u w:val="single"/>
          <w:rtl/>
        </w:rPr>
      </w:pPr>
    </w:p>
    <w:p w14:paraId="20616071" w14:textId="77777777" w:rsidR="0026272F" w:rsidRPr="004F08B1" w:rsidRDefault="0026272F" w:rsidP="00EA22FE">
      <w:pPr>
        <w:pStyle w:val="ListParagraph"/>
        <w:numPr>
          <w:ilvl w:val="0"/>
          <w:numId w:val="3"/>
        </w:numPr>
        <w:jc w:val="both"/>
        <w:rPr>
          <w:rFonts w:asciiTheme="majorBidi" w:hAnsiTheme="majorBidi" w:cstheme="majorBidi"/>
        </w:rPr>
      </w:pPr>
      <w:r w:rsidRPr="004F08B1">
        <w:rPr>
          <w:rFonts w:asciiTheme="majorBidi" w:hAnsiTheme="majorBidi" w:cstheme="majorBidi"/>
          <w:rtl/>
        </w:rPr>
        <w:t>يدفع المستأجر أقساط الأجرة، حسب المبالغ والمدد المبنية في هذا العقد وجدول السداد.</w:t>
      </w:r>
    </w:p>
    <w:p w14:paraId="52BD934F" w14:textId="77777777" w:rsidR="0026272F" w:rsidRPr="004F08B1" w:rsidRDefault="0026272F" w:rsidP="00EA22FE">
      <w:pPr>
        <w:pStyle w:val="ListParagraph"/>
        <w:numPr>
          <w:ilvl w:val="0"/>
          <w:numId w:val="3"/>
        </w:numPr>
        <w:jc w:val="both"/>
        <w:rPr>
          <w:rFonts w:asciiTheme="majorBidi" w:hAnsiTheme="majorBidi" w:cstheme="majorBidi"/>
        </w:rPr>
      </w:pPr>
      <w:r w:rsidRPr="004F08B1">
        <w:rPr>
          <w:rFonts w:asciiTheme="majorBidi" w:hAnsiTheme="majorBidi" w:cstheme="majorBidi"/>
          <w:rtl/>
        </w:rPr>
        <w:t>تسدد الأجرة في الفترة الإيجارية الأولى على النحو التالي:</w:t>
      </w:r>
    </w:p>
    <w:p w14:paraId="4DC929BF" w14:textId="22339DAC" w:rsidR="0026272F" w:rsidRPr="004F08B1" w:rsidRDefault="0026272F" w:rsidP="0016515F">
      <w:pPr>
        <w:pStyle w:val="ListParagraph"/>
        <w:jc w:val="both"/>
        <w:rPr>
          <w:rFonts w:asciiTheme="majorBidi" w:hAnsiTheme="majorBidi" w:cstheme="majorBidi"/>
          <w:rtl/>
        </w:rPr>
      </w:pPr>
      <w:r w:rsidRPr="004F08B1">
        <w:rPr>
          <w:rFonts w:asciiTheme="majorBidi" w:hAnsiTheme="majorBidi" w:cstheme="majorBidi"/>
          <w:rtl/>
        </w:rPr>
        <w:t>ب</w:t>
      </w:r>
      <w:r w:rsidRPr="004F08B1">
        <w:rPr>
          <w:rFonts w:asciiTheme="majorBidi" w:hAnsiTheme="majorBidi" w:cstheme="majorBidi"/>
        </w:rPr>
        <w:t>/</w:t>
      </w:r>
      <w:r w:rsidRPr="004F08B1">
        <w:rPr>
          <w:rFonts w:asciiTheme="majorBidi" w:hAnsiTheme="majorBidi" w:cstheme="majorBidi"/>
          <w:rtl/>
        </w:rPr>
        <w:t xml:space="preserve">1) يقدم المستأجر عند توقيع هذا العقد أجرة لبقية الشهر الحالي </w:t>
      </w:r>
      <w:r w:rsidR="0016515F" w:rsidRPr="004F08B1">
        <w:rPr>
          <w:rFonts w:asciiTheme="majorBidi" w:hAnsiTheme="majorBidi" w:cstheme="majorBidi" w:hint="cs"/>
          <w:rtl/>
        </w:rPr>
        <w:t>بمبلغ</w:t>
      </w:r>
      <w:r w:rsidR="0016515F" w:rsidRPr="00C12A11">
        <w:rPr>
          <w:rFonts w:asciiTheme="majorBidi" w:hAnsiTheme="majorBidi" w:cstheme="majorBidi" w:hint="cs"/>
          <w:sz w:val="16"/>
          <w:szCs w:val="16"/>
          <w:u w:val="dotted"/>
          <w:rtl/>
        </w:rPr>
        <w:t xml:space="preserve"> </w:t>
      </w:r>
      <w:r w:rsidR="0016515F">
        <w:rPr>
          <w:rFonts w:asciiTheme="majorBidi" w:hAnsiTheme="majorBidi" w:cstheme="majorBidi"/>
          <w:color w:val="FF0000"/>
          <w:u w:val="dotted"/>
        </w:rPr>
        <w:t>1500.00</w:t>
      </w:r>
      <w:r w:rsidRPr="0016515F">
        <w:rPr>
          <w:rFonts w:asciiTheme="majorBidi" w:hAnsiTheme="majorBidi" w:cstheme="majorBidi"/>
          <w:color w:val="FF0000"/>
          <w:u w:val="dotted"/>
          <w:rtl/>
        </w:rPr>
        <w:t xml:space="preserve"> </w:t>
      </w:r>
      <w:r w:rsidRPr="004F08B1">
        <w:rPr>
          <w:rFonts w:asciiTheme="majorBidi" w:hAnsiTheme="majorBidi" w:cstheme="majorBidi"/>
          <w:rtl/>
        </w:rPr>
        <w:t xml:space="preserve">ريال </w:t>
      </w:r>
      <w:r w:rsidR="0016515F" w:rsidRPr="004F08B1">
        <w:rPr>
          <w:rFonts w:asciiTheme="majorBidi" w:hAnsiTheme="majorBidi" w:cstheme="majorBidi" w:hint="cs"/>
          <w:rtl/>
        </w:rPr>
        <w:t>ودفعة إيجارية</w:t>
      </w:r>
      <w:r w:rsidRPr="004F08B1">
        <w:rPr>
          <w:rFonts w:asciiTheme="majorBidi" w:hAnsiTheme="majorBidi" w:cstheme="majorBidi"/>
          <w:rtl/>
        </w:rPr>
        <w:t xml:space="preserve"> معجلة قدرها</w:t>
      </w:r>
      <w:r w:rsidRPr="00C12A11">
        <w:rPr>
          <w:rFonts w:asciiTheme="majorBidi" w:hAnsiTheme="majorBidi" w:cstheme="majorBidi"/>
          <w:sz w:val="16"/>
          <w:szCs w:val="16"/>
          <w:u w:val="dotted"/>
          <w:rtl/>
        </w:rPr>
        <w:t xml:space="preserve"> </w:t>
      </w:r>
      <w:r w:rsidR="0016515F">
        <w:rPr>
          <w:rFonts w:asciiTheme="majorBidi" w:hAnsiTheme="majorBidi" w:cstheme="majorBidi"/>
          <w:color w:val="FF0000"/>
          <w:u w:val="dotted"/>
        </w:rPr>
        <w:t>120</w:t>
      </w:r>
      <w:proofErr w:type="gramStart"/>
      <w:r w:rsidR="0016515F">
        <w:rPr>
          <w:rFonts w:asciiTheme="majorBidi" w:hAnsiTheme="majorBidi" w:cstheme="majorBidi"/>
          <w:color w:val="FF0000"/>
          <w:u w:val="dotted"/>
        </w:rPr>
        <w:t>,</w:t>
      </w:r>
      <w:proofErr w:type="gramEnd"/>
      <w:r w:rsidR="0016515F">
        <w:rPr>
          <w:rFonts w:asciiTheme="majorBidi" w:hAnsiTheme="majorBidi" w:cstheme="majorBidi"/>
          <w:color w:val="FF0000"/>
          <w:u w:val="dotted"/>
        </w:rPr>
        <w:t>000.00</w:t>
      </w:r>
      <w:r w:rsidRPr="00C12A11">
        <w:rPr>
          <w:rFonts w:asciiTheme="majorBidi" w:hAnsiTheme="majorBidi" w:cstheme="majorBidi"/>
          <w:sz w:val="16"/>
          <w:szCs w:val="16"/>
          <w:u w:val="dotted"/>
          <w:rtl/>
        </w:rPr>
        <w:t xml:space="preserve"> </w:t>
      </w:r>
      <w:r w:rsidRPr="004F08B1">
        <w:rPr>
          <w:rFonts w:asciiTheme="majorBidi" w:hAnsiTheme="majorBidi" w:cstheme="majorBidi"/>
          <w:rtl/>
        </w:rPr>
        <w:t>ريال تعتبر جزءاً من أجرة الفترة الإيجارية الأولى، وتستهلك بالتساوي على أساس شهري طوال مدة هذه الفترة.</w:t>
      </w:r>
    </w:p>
    <w:p w14:paraId="39535B61" w14:textId="3EF3C569" w:rsidR="0026272F" w:rsidRDefault="0026272F" w:rsidP="00EA22FE">
      <w:pPr>
        <w:pStyle w:val="ListParagraph"/>
        <w:jc w:val="both"/>
        <w:rPr>
          <w:rFonts w:asciiTheme="majorBidi" w:hAnsiTheme="majorBidi" w:cstheme="majorBidi"/>
          <w:rtl/>
        </w:rPr>
      </w:pPr>
      <w:r w:rsidRPr="004F08B1">
        <w:rPr>
          <w:rFonts w:asciiTheme="majorBidi" w:hAnsiTheme="majorBidi" w:cstheme="majorBidi"/>
          <w:rtl/>
        </w:rPr>
        <w:t xml:space="preserve">ب.2) بالإضافة إلى الدفعة الإيجارية </w:t>
      </w:r>
      <w:r w:rsidR="0016515F" w:rsidRPr="004F08B1">
        <w:rPr>
          <w:rFonts w:asciiTheme="majorBidi" w:hAnsiTheme="majorBidi" w:cstheme="majorBidi" w:hint="cs"/>
          <w:rtl/>
        </w:rPr>
        <w:t>المعجلة،</w:t>
      </w:r>
      <w:r w:rsidRPr="004F08B1">
        <w:rPr>
          <w:rFonts w:asciiTheme="majorBidi" w:hAnsiTheme="majorBidi" w:cstheme="majorBidi"/>
          <w:rtl/>
        </w:rPr>
        <w:t xml:space="preserve"> يلتزم المستأجر بتسديد أقساط أجرة شهرية مستحقة تغطي المتبقي من مبلغ أجرة الفترة </w:t>
      </w:r>
      <w:r w:rsidR="0016515F" w:rsidRPr="004F08B1">
        <w:rPr>
          <w:rFonts w:asciiTheme="majorBidi" w:hAnsiTheme="majorBidi" w:cstheme="majorBidi" w:hint="cs"/>
          <w:rtl/>
        </w:rPr>
        <w:t>الإيجارية</w:t>
      </w:r>
      <w:r w:rsidRPr="004F08B1">
        <w:rPr>
          <w:rFonts w:asciiTheme="majorBidi" w:hAnsiTheme="majorBidi" w:cstheme="majorBidi"/>
          <w:rtl/>
        </w:rPr>
        <w:t xml:space="preserve"> الأولى وفق ما هو موضح في جدول السداد المرفق بهذا العقد.</w:t>
      </w:r>
    </w:p>
    <w:p w14:paraId="4DE56DA8" w14:textId="6E4CD636" w:rsidR="0026272F"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 xml:space="preserve">ج </w:t>
      </w:r>
      <w:r w:rsidR="0016515F" w:rsidRPr="004F08B1">
        <w:rPr>
          <w:rFonts w:asciiTheme="majorBidi" w:hAnsiTheme="majorBidi" w:cstheme="majorBidi" w:hint="cs"/>
          <w:rtl/>
        </w:rPr>
        <w:t>-يقسّم</w:t>
      </w:r>
      <w:r w:rsidRPr="004F08B1">
        <w:rPr>
          <w:rFonts w:asciiTheme="majorBidi" w:hAnsiTheme="majorBidi" w:cstheme="majorBidi"/>
          <w:rtl/>
        </w:rPr>
        <w:t xml:space="preserve"> جدول السداد الأجرة إلى قسمين وهما الأجرة الثابتة والأجرة المتغيرة. وتستحق أقساط الأجرة لكل شهر عند بدايته حتى </w:t>
      </w:r>
      <w:r w:rsidR="0016515F" w:rsidRPr="004F08B1">
        <w:rPr>
          <w:rFonts w:asciiTheme="majorBidi" w:hAnsiTheme="majorBidi" w:cstheme="majorBidi" w:hint="cs"/>
          <w:rtl/>
        </w:rPr>
        <w:t>انتهاء</w:t>
      </w:r>
      <w:r w:rsidRPr="004F08B1">
        <w:rPr>
          <w:rFonts w:asciiTheme="majorBidi" w:hAnsiTheme="majorBidi" w:cstheme="majorBidi"/>
          <w:rtl/>
        </w:rPr>
        <w:t xml:space="preserve"> مدة الإيجار.</w:t>
      </w:r>
    </w:p>
    <w:p w14:paraId="75ACA291" w14:textId="0FA34148" w:rsidR="0026272F" w:rsidRPr="004F08B1" w:rsidRDefault="0026272F" w:rsidP="00EA22FE">
      <w:pPr>
        <w:pStyle w:val="ListParagraph"/>
        <w:ind w:left="360"/>
        <w:jc w:val="both"/>
        <w:rPr>
          <w:rFonts w:asciiTheme="majorBidi" w:hAnsiTheme="majorBidi" w:cstheme="majorBidi"/>
          <w:rtl/>
        </w:rPr>
      </w:pPr>
      <w:r w:rsidRPr="004F08B1">
        <w:rPr>
          <w:rFonts w:asciiTheme="majorBidi" w:hAnsiTheme="majorBidi" w:cstheme="majorBidi"/>
          <w:rtl/>
        </w:rPr>
        <w:t xml:space="preserve">د – قبل </w:t>
      </w:r>
      <w:r w:rsidR="0016515F" w:rsidRPr="004F08B1">
        <w:rPr>
          <w:rFonts w:asciiTheme="majorBidi" w:hAnsiTheme="majorBidi" w:cstheme="majorBidi" w:hint="cs"/>
          <w:rtl/>
        </w:rPr>
        <w:t>انتهاء</w:t>
      </w:r>
      <w:r w:rsidRPr="004F08B1">
        <w:rPr>
          <w:rFonts w:asciiTheme="majorBidi" w:hAnsiTheme="majorBidi" w:cstheme="majorBidi"/>
          <w:rtl/>
        </w:rPr>
        <w:t xml:space="preserve"> كل فترة إيجارية تتم مراجعة القسط الشهري للفترة الإيجارية التالية ويُرسل المؤجر إلى المستأجر جدول سداد جديد يُوضح هذا التعديل ويقسّم الأجرة إلى أجرة ثابتة وأجرة متغيرة على النحول التالي:</w:t>
      </w:r>
    </w:p>
    <w:p w14:paraId="7AE57B06" w14:textId="685BE45A" w:rsidR="0026272F" w:rsidRPr="004F08B1" w:rsidRDefault="0026272F" w:rsidP="00A3506A">
      <w:pPr>
        <w:ind w:left="1286" w:hanging="36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 xml:space="preserve">1) يساوي إجمالي الأجرة الثابتة المتبقي من تكلفة شراء العقار والذي يتم احتسابه بخصم مبالغ الأجرة الثابتة المدفوعة سابقاً والدفعة الإيجارية من تكلفة شراء العقار التي أقر بها الطرفان </w:t>
      </w:r>
      <w:r w:rsidR="00A3506A" w:rsidRPr="004F08B1">
        <w:rPr>
          <w:rFonts w:asciiTheme="majorBidi" w:hAnsiTheme="majorBidi" w:cstheme="majorBidi" w:hint="cs"/>
          <w:rtl/>
        </w:rPr>
        <w:t>بمبلغ</w:t>
      </w:r>
      <w:r w:rsidR="00A3506A" w:rsidRPr="00787B64">
        <w:rPr>
          <w:rFonts w:asciiTheme="majorBidi" w:hAnsiTheme="majorBidi" w:cstheme="majorBidi" w:hint="cs"/>
          <w:sz w:val="16"/>
          <w:szCs w:val="16"/>
          <w:u w:val="dotted"/>
          <w:rtl/>
        </w:rPr>
        <w:t xml:space="preserve"> </w:t>
      </w:r>
      <w:r w:rsidR="00A3506A" w:rsidRPr="00A3506A">
        <w:rPr>
          <w:rFonts w:asciiTheme="majorBidi" w:hAnsiTheme="majorBidi" w:cstheme="majorBidi"/>
          <w:color w:val="FF0000"/>
          <w:u w:val="dotted"/>
        </w:rPr>
        <w:t>900</w:t>
      </w:r>
      <w:proofErr w:type="gramStart"/>
      <w:r w:rsidR="00A3506A" w:rsidRPr="00A3506A">
        <w:rPr>
          <w:rFonts w:asciiTheme="majorBidi" w:hAnsiTheme="majorBidi" w:cstheme="majorBidi"/>
          <w:color w:val="FF0000"/>
          <w:u w:val="dotted"/>
        </w:rPr>
        <w:t>,</w:t>
      </w:r>
      <w:proofErr w:type="gramEnd"/>
      <w:r w:rsidR="00A3506A" w:rsidRPr="00A3506A">
        <w:rPr>
          <w:rFonts w:asciiTheme="majorBidi" w:hAnsiTheme="majorBidi" w:cstheme="majorBidi"/>
          <w:color w:val="FF0000"/>
          <w:u w:val="dotted"/>
        </w:rPr>
        <w:t>000.00</w:t>
      </w:r>
      <w:r w:rsidR="00A3506A">
        <w:rPr>
          <w:rFonts w:asciiTheme="majorBidi" w:hAnsiTheme="majorBidi" w:cstheme="majorBidi"/>
          <w:u w:val="dotted"/>
        </w:rPr>
        <w:t xml:space="preserve"> </w:t>
      </w:r>
      <w:r w:rsidRPr="00787B64">
        <w:rPr>
          <w:rFonts w:asciiTheme="majorBidi" w:hAnsiTheme="majorBidi" w:cstheme="majorBidi"/>
          <w:sz w:val="16"/>
          <w:szCs w:val="16"/>
          <w:u w:val="dotted"/>
          <w:rtl/>
        </w:rPr>
        <w:t xml:space="preserve">        </w:t>
      </w:r>
      <w:r w:rsidRPr="004F08B1">
        <w:rPr>
          <w:rFonts w:asciiTheme="majorBidi" w:hAnsiTheme="majorBidi" w:cstheme="majorBidi"/>
          <w:rtl/>
        </w:rPr>
        <w:t>ريال.</w:t>
      </w:r>
    </w:p>
    <w:p w14:paraId="50AD9A2D" w14:textId="3448ABC0" w:rsidR="0026272F" w:rsidRDefault="0026272F" w:rsidP="00A3506A">
      <w:pPr>
        <w:spacing w:after="0"/>
        <w:ind w:left="1286" w:hanging="36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2) تحدد الأجرة المتغيرة لكل فترة إيجارية قبل ابتدائها ويتم توزيعها على الفترة الإيجارية بشكل أقساط شهرية متساوية. ويبنى احتسابها على مؤشر الربح المعادل لمؤشر التمويل بين المصارف لمدة</w:t>
      </w:r>
      <w:r w:rsidRPr="00787B64">
        <w:rPr>
          <w:rFonts w:asciiTheme="majorBidi" w:hAnsiTheme="majorBidi" w:cstheme="majorBidi"/>
          <w:sz w:val="16"/>
          <w:szCs w:val="16"/>
          <w:u w:val="dotted"/>
          <w:rtl/>
        </w:rPr>
        <w:t xml:space="preserve">    </w:t>
      </w:r>
      <w:r w:rsidR="00A3506A" w:rsidRPr="00A3506A">
        <w:rPr>
          <w:rFonts w:asciiTheme="majorBidi" w:hAnsiTheme="majorBidi" w:cstheme="majorBidi" w:hint="cs"/>
          <w:color w:val="FF0000"/>
          <w:u w:val="dotted"/>
          <w:rtl/>
        </w:rPr>
        <w:t>اثنا</w:t>
      </w:r>
      <w:r w:rsidRPr="00A3506A">
        <w:rPr>
          <w:rFonts w:asciiTheme="majorBidi" w:hAnsiTheme="majorBidi" w:cstheme="majorBidi"/>
          <w:color w:val="FF0000"/>
          <w:u w:val="dotted"/>
          <w:rtl/>
        </w:rPr>
        <w:t xml:space="preserve"> عشرة</w:t>
      </w:r>
      <w:r w:rsidRPr="00787B64">
        <w:rPr>
          <w:rFonts w:asciiTheme="majorBidi" w:hAnsiTheme="majorBidi" w:cstheme="majorBidi"/>
          <w:sz w:val="16"/>
          <w:szCs w:val="16"/>
          <w:u w:val="dotted"/>
          <w:rtl/>
        </w:rPr>
        <w:t xml:space="preserve"> </w:t>
      </w:r>
      <w:r w:rsidRPr="004F08B1">
        <w:rPr>
          <w:rFonts w:asciiTheme="majorBidi" w:hAnsiTheme="majorBidi" w:cstheme="majorBidi"/>
          <w:rtl/>
        </w:rPr>
        <w:t xml:space="preserve">شهراً الذي يضاف إليه هامش </w:t>
      </w:r>
      <w:r w:rsidR="00A3506A" w:rsidRPr="00A3506A">
        <w:rPr>
          <w:rFonts w:asciiTheme="majorBidi" w:hAnsiTheme="majorBidi" w:cstheme="majorBidi"/>
          <w:color w:val="FF0000"/>
          <w:u w:val="dotted"/>
        </w:rPr>
        <w:t>5</w:t>
      </w:r>
      <w:r w:rsidRPr="00787B64">
        <w:rPr>
          <w:rFonts w:asciiTheme="majorBidi" w:hAnsiTheme="majorBidi" w:cstheme="majorBidi"/>
          <w:sz w:val="16"/>
          <w:szCs w:val="16"/>
          <w:u w:val="dotted"/>
          <w:rtl/>
        </w:rPr>
        <w:t xml:space="preserve"> </w:t>
      </w:r>
      <w:r w:rsidRPr="004F08B1">
        <w:rPr>
          <w:rFonts w:asciiTheme="majorBidi" w:hAnsiTheme="majorBidi" w:cstheme="majorBidi"/>
          <w:rtl/>
        </w:rPr>
        <w:t xml:space="preserve">بالمئة، ويُحدِّد مؤشر التمويل المصرفي لكل فترة إيجارية جديدة في تاريخ أقرب يوم عمل من بداية آخر شهر للفترة الإيجارية المنتهية، وإن تعذر الحصول على هذا السعر يتم الرجوع إلى أقرب </w:t>
      </w:r>
      <w:r w:rsidR="00A3506A" w:rsidRPr="004F08B1">
        <w:rPr>
          <w:rFonts w:asciiTheme="majorBidi" w:hAnsiTheme="majorBidi" w:cstheme="majorBidi" w:hint="cs"/>
          <w:rtl/>
        </w:rPr>
        <w:t>مؤشر متوفر</w:t>
      </w:r>
      <w:r w:rsidRPr="004F08B1">
        <w:rPr>
          <w:rFonts w:asciiTheme="majorBidi" w:hAnsiTheme="majorBidi" w:cstheme="majorBidi"/>
          <w:rtl/>
        </w:rPr>
        <w:t xml:space="preserve"> لدى المؤجر. علماً بأن هامش الربح للفترة الأولى هو عبارة عن </w:t>
      </w:r>
      <w:r w:rsidR="00A3506A">
        <w:rPr>
          <w:rFonts w:asciiTheme="majorBidi" w:hAnsiTheme="majorBidi" w:cstheme="majorBidi"/>
          <w:rtl/>
        </w:rPr>
        <w:t>م</w:t>
      </w:r>
      <w:r w:rsidR="00A3506A">
        <w:rPr>
          <w:rFonts w:asciiTheme="majorBidi" w:hAnsiTheme="majorBidi" w:cstheme="majorBidi" w:hint="cs"/>
          <w:rtl/>
        </w:rPr>
        <w:t>ؤ</w:t>
      </w:r>
      <w:r w:rsidRPr="004F08B1">
        <w:rPr>
          <w:rFonts w:asciiTheme="majorBidi" w:hAnsiTheme="majorBidi" w:cstheme="majorBidi"/>
          <w:rtl/>
        </w:rPr>
        <w:t xml:space="preserve">شر التمويل بين المصارف </w:t>
      </w:r>
      <w:r w:rsidR="00A3506A" w:rsidRPr="004F08B1">
        <w:rPr>
          <w:rFonts w:asciiTheme="majorBidi" w:hAnsiTheme="majorBidi" w:cstheme="majorBidi" w:hint="cs"/>
          <w:rtl/>
        </w:rPr>
        <w:t>لمدة</w:t>
      </w:r>
      <w:r w:rsidR="00A3506A" w:rsidRPr="00787B64">
        <w:rPr>
          <w:rFonts w:asciiTheme="majorBidi" w:hAnsiTheme="majorBidi" w:cstheme="majorBidi" w:hint="cs"/>
          <w:sz w:val="16"/>
          <w:szCs w:val="16"/>
          <w:u w:val="dotted"/>
          <w:rtl/>
        </w:rPr>
        <w:t xml:space="preserve"> </w:t>
      </w:r>
      <w:r w:rsidR="00A3506A" w:rsidRPr="00A3506A">
        <w:rPr>
          <w:rFonts w:asciiTheme="majorBidi" w:hAnsiTheme="majorBidi" w:cstheme="majorBidi" w:hint="cs"/>
          <w:color w:val="FF0000"/>
          <w:u w:val="dotted"/>
          <w:rtl/>
        </w:rPr>
        <w:t>اثنا</w:t>
      </w:r>
      <w:r w:rsidRPr="00A3506A">
        <w:rPr>
          <w:rFonts w:asciiTheme="majorBidi" w:hAnsiTheme="majorBidi" w:cstheme="majorBidi"/>
          <w:color w:val="FF0000"/>
          <w:u w:val="dotted"/>
          <w:rtl/>
        </w:rPr>
        <w:t xml:space="preserve"> عشرة    </w:t>
      </w:r>
      <w:r w:rsidRPr="004F08B1">
        <w:rPr>
          <w:rFonts w:asciiTheme="majorBidi" w:hAnsiTheme="majorBidi" w:cstheme="majorBidi"/>
          <w:rtl/>
        </w:rPr>
        <w:t>شهراً يضاف إليه هامش</w:t>
      </w:r>
      <w:r w:rsidRPr="00787B64">
        <w:rPr>
          <w:rFonts w:asciiTheme="majorBidi" w:hAnsiTheme="majorBidi" w:cstheme="majorBidi"/>
          <w:sz w:val="16"/>
          <w:szCs w:val="16"/>
          <w:u w:val="dotted"/>
          <w:rtl/>
        </w:rPr>
        <w:t xml:space="preserve"> </w:t>
      </w:r>
      <w:r w:rsidR="00A3506A">
        <w:rPr>
          <w:rFonts w:asciiTheme="majorBidi" w:hAnsiTheme="majorBidi" w:cstheme="majorBidi" w:hint="cs"/>
          <w:color w:val="FF0000"/>
          <w:u w:val="dotted"/>
          <w:rtl/>
        </w:rPr>
        <w:t>5</w:t>
      </w:r>
      <w:r w:rsidRPr="004F08B1">
        <w:rPr>
          <w:rFonts w:asciiTheme="majorBidi" w:hAnsiTheme="majorBidi" w:cstheme="majorBidi"/>
          <w:rtl/>
        </w:rPr>
        <w:t xml:space="preserve"> بالمئة.</w:t>
      </w:r>
    </w:p>
    <w:p w14:paraId="2F009A13" w14:textId="27E09967" w:rsidR="0026272F" w:rsidRPr="004F08B1" w:rsidRDefault="0026272F" w:rsidP="00EA22FE">
      <w:pPr>
        <w:spacing w:after="0"/>
        <w:ind w:left="1286" w:hanging="36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 xml:space="preserve">3) يتم </w:t>
      </w:r>
      <w:r w:rsidR="00326882" w:rsidRPr="004F08B1">
        <w:rPr>
          <w:rFonts w:asciiTheme="majorBidi" w:hAnsiTheme="majorBidi" w:cstheme="majorBidi" w:hint="cs"/>
          <w:rtl/>
        </w:rPr>
        <w:t>احتساب</w:t>
      </w:r>
      <w:r w:rsidRPr="004F08B1">
        <w:rPr>
          <w:rFonts w:asciiTheme="majorBidi" w:hAnsiTheme="majorBidi" w:cstheme="majorBidi"/>
          <w:rtl/>
        </w:rPr>
        <w:t xml:space="preserve"> قيمة الأجرة الثابتة في جدول السداد الجديد عند بداية كل فترة إيجارية بهدف أن يعادل مجموع الأجرة الثابتة حتى نهاية مدة العقد المتبقي من تكلفة شراء العقار عند بداية الفترة الإيجارية.</w:t>
      </w:r>
    </w:p>
    <w:p w14:paraId="452389B1" w14:textId="033D56AA" w:rsidR="0026272F" w:rsidRPr="004F08B1" w:rsidRDefault="0026272F" w:rsidP="00EA22FE">
      <w:pPr>
        <w:ind w:left="1286" w:hanging="360"/>
        <w:jc w:val="both"/>
        <w:rPr>
          <w:rFonts w:asciiTheme="majorBidi" w:hAnsiTheme="majorBidi" w:cstheme="majorBidi"/>
          <w:rtl/>
        </w:rPr>
      </w:pPr>
      <w:r w:rsidRPr="004F08B1">
        <w:rPr>
          <w:rFonts w:asciiTheme="majorBidi" w:hAnsiTheme="majorBidi" w:cstheme="majorBidi"/>
          <w:rtl/>
        </w:rPr>
        <w:lastRenderedPageBreak/>
        <w:t>د</w:t>
      </w:r>
      <w:r w:rsidRPr="004F08B1">
        <w:rPr>
          <w:rFonts w:asciiTheme="majorBidi" w:hAnsiTheme="majorBidi" w:cstheme="majorBidi"/>
        </w:rPr>
        <w:t>/</w:t>
      </w:r>
      <w:r w:rsidRPr="004F08B1">
        <w:rPr>
          <w:rFonts w:asciiTheme="majorBidi" w:hAnsiTheme="majorBidi" w:cstheme="majorBidi"/>
          <w:rtl/>
        </w:rPr>
        <w:t xml:space="preserve">4) يكون الحد الأقصى لزيادة أو تخفيض إجمالي الأجرة الشهرية </w:t>
      </w:r>
      <w:r w:rsidRPr="00326882">
        <w:rPr>
          <w:rFonts w:asciiTheme="majorBidi" w:hAnsiTheme="majorBidi" w:cstheme="majorBidi"/>
          <w:color w:val="FF0000"/>
          <w:rtl/>
        </w:rPr>
        <w:t>15</w:t>
      </w:r>
      <w:r w:rsidRPr="004F08B1">
        <w:rPr>
          <w:rFonts w:asciiTheme="majorBidi" w:hAnsiTheme="majorBidi" w:cstheme="majorBidi"/>
          <w:rtl/>
        </w:rPr>
        <w:t xml:space="preserve">% عن آخر أجرة شهرية للفترة الإيجارية </w:t>
      </w:r>
      <w:r w:rsidR="00326882" w:rsidRPr="004F08B1">
        <w:rPr>
          <w:rFonts w:asciiTheme="majorBidi" w:hAnsiTheme="majorBidi" w:cstheme="majorBidi" w:hint="cs"/>
          <w:rtl/>
        </w:rPr>
        <w:t>السابقة،</w:t>
      </w:r>
      <w:r w:rsidRPr="004F08B1">
        <w:rPr>
          <w:rFonts w:asciiTheme="majorBidi" w:hAnsiTheme="majorBidi" w:cstheme="majorBidi"/>
          <w:rtl/>
        </w:rPr>
        <w:t xml:space="preserve"> على </w:t>
      </w:r>
      <w:r w:rsidR="00326882" w:rsidRPr="004F08B1">
        <w:rPr>
          <w:rFonts w:asciiTheme="majorBidi" w:hAnsiTheme="majorBidi" w:cstheme="majorBidi" w:hint="cs"/>
          <w:rtl/>
        </w:rPr>
        <w:t>ألا</w:t>
      </w:r>
      <w:r w:rsidRPr="004F08B1">
        <w:rPr>
          <w:rFonts w:asciiTheme="majorBidi" w:hAnsiTheme="majorBidi" w:cstheme="majorBidi"/>
          <w:rtl/>
        </w:rPr>
        <w:t xml:space="preserve"> تقل قيمة الأجرة الشهرية في جميع الأحوال عن قيمة قسط أجرة الفترة الإيجارية الأولى المذكور في البند(ب</w:t>
      </w:r>
      <w:r w:rsidRPr="004F08B1">
        <w:rPr>
          <w:rFonts w:asciiTheme="majorBidi" w:hAnsiTheme="majorBidi" w:cstheme="majorBidi"/>
        </w:rPr>
        <w:t>/</w:t>
      </w:r>
      <w:r w:rsidRPr="004F08B1">
        <w:rPr>
          <w:rFonts w:asciiTheme="majorBidi" w:hAnsiTheme="majorBidi" w:cstheme="majorBidi"/>
          <w:rtl/>
        </w:rPr>
        <w:t>2) ويجوز للمؤجر التنازل عن ممارسة حقه في زيادة الأجرة الشهرية وفق تقدير المؤجر المطلق وحسب ما ذكر أعلاه.</w:t>
      </w:r>
    </w:p>
    <w:p w14:paraId="7F662D61" w14:textId="77777777" w:rsidR="0026272F" w:rsidRDefault="0026272F" w:rsidP="00EA22FE">
      <w:pPr>
        <w:spacing w:after="0"/>
        <w:jc w:val="both"/>
        <w:rPr>
          <w:rFonts w:asciiTheme="majorBidi" w:hAnsiTheme="majorBidi" w:cstheme="majorBidi"/>
          <w:b/>
          <w:bCs/>
          <w:u w:val="single"/>
        </w:rPr>
      </w:pPr>
      <w:r w:rsidRPr="00787B64">
        <w:rPr>
          <w:rFonts w:asciiTheme="majorBidi" w:hAnsiTheme="majorBidi" w:cstheme="majorBidi"/>
          <w:b/>
          <w:bCs/>
          <w:u w:val="single"/>
          <w:rtl/>
        </w:rPr>
        <w:t xml:space="preserve">المادة الخامسة </w:t>
      </w:r>
      <w:r w:rsidRPr="00787B64">
        <w:rPr>
          <w:rFonts w:asciiTheme="majorBidi" w:hAnsiTheme="majorBidi" w:cstheme="majorBidi" w:hint="cs"/>
          <w:b/>
          <w:bCs/>
          <w:u w:val="single"/>
          <w:rtl/>
        </w:rPr>
        <w:t>(التأمين</w:t>
      </w:r>
      <w:r w:rsidRPr="00787B64">
        <w:rPr>
          <w:rFonts w:asciiTheme="majorBidi" w:hAnsiTheme="majorBidi" w:cstheme="majorBidi"/>
          <w:b/>
          <w:bCs/>
          <w:u w:val="single"/>
          <w:rtl/>
        </w:rPr>
        <w:t xml:space="preserve"> التعاوني):</w:t>
      </w:r>
    </w:p>
    <w:p w14:paraId="0DE7D987" w14:textId="77777777" w:rsidR="0026272F" w:rsidRPr="00787B64" w:rsidRDefault="0026272F" w:rsidP="00EA22FE">
      <w:pPr>
        <w:spacing w:after="0"/>
        <w:jc w:val="both"/>
        <w:rPr>
          <w:rFonts w:asciiTheme="majorBidi" w:hAnsiTheme="majorBidi" w:cstheme="majorBidi"/>
          <w:b/>
          <w:bCs/>
          <w:u w:val="single"/>
          <w:rtl/>
        </w:rPr>
      </w:pPr>
    </w:p>
    <w:p w14:paraId="1290CA1E" w14:textId="76B9B6E8" w:rsidR="0026272F" w:rsidRPr="004F08B1" w:rsidRDefault="0026272F" w:rsidP="00EA22FE">
      <w:pPr>
        <w:pStyle w:val="ListParagraph"/>
        <w:numPr>
          <w:ilvl w:val="0"/>
          <w:numId w:val="4"/>
        </w:numPr>
        <w:jc w:val="both"/>
        <w:rPr>
          <w:rFonts w:asciiTheme="majorBidi" w:hAnsiTheme="majorBidi" w:cstheme="majorBidi"/>
        </w:rPr>
      </w:pPr>
      <w:r w:rsidRPr="004F08B1">
        <w:rPr>
          <w:rFonts w:asciiTheme="majorBidi" w:hAnsiTheme="majorBidi" w:cstheme="majorBidi"/>
          <w:rtl/>
        </w:rPr>
        <w:t xml:space="preserve">يلتزم المؤجر بالتأمين التعاوني على الوحدة السكنية بحيث يغطي المخاطر الواردة في وثيقة التأمين </w:t>
      </w:r>
      <w:r w:rsidR="00F12724" w:rsidRPr="004F08B1">
        <w:rPr>
          <w:rFonts w:asciiTheme="majorBidi" w:hAnsiTheme="majorBidi" w:cstheme="majorBidi" w:hint="cs"/>
          <w:rtl/>
        </w:rPr>
        <w:t>واستثناءاتها</w:t>
      </w:r>
      <w:r w:rsidRPr="004F08B1">
        <w:rPr>
          <w:rFonts w:asciiTheme="majorBidi" w:hAnsiTheme="majorBidi" w:cstheme="majorBidi"/>
          <w:rtl/>
        </w:rPr>
        <w:t xml:space="preserve"> كامل مدة العقد، وتصرف تعويضاته للطرف الأول حصراً.</w:t>
      </w:r>
    </w:p>
    <w:p w14:paraId="57A68B9B" w14:textId="14F3296E" w:rsidR="0026272F" w:rsidRDefault="0026272F" w:rsidP="00EA22FE">
      <w:pPr>
        <w:pStyle w:val="ListParagraph"/>
        <w:numPr>
          <w:ilvl w:val="0"/>
          <w:numId w:val="4"/>
        </w:numPr>
        <w:jc w:val="both"/>
        <w:rPr>
          <w:rFonts w:asciiTheme="majorBidi" w:hAnsiTheme="majorBidi" w:cstheme="majorBidi"/>
        </w:rPr>
      </w:pPr>
      <w:r w:rsidRPr="004F08B1">
        <w:rPr>
          <w:rFonts w:asciiTheme="majorBidi" w:hAnsiTheme="majorBidi" w:cstheme="majorBidi"/>
          <w:rtl/>
        </w:rPr>
        <w:t xml:space="preserve">يوافق المستأجر على وثيقة التأمين التعاوني على الحياة والعجز التي يقدمها المؤجر وهي تغطي كافة التزاماته بحيث تكون هي المرجع في استحقاق التعويض، وفي حالة الوفاة أو العجز الكلي يلتزم المؤجر عند استيفاء كامل الأقساط الإيجارية المتبقية المدفوعة من قبل شركة التأمين بالوفاء بوعده بالتمليك وذلك بإفراغ الوحدة السكنية باسم المستأجر أو ورثته حال طلبهم </w:t>
      </w:r>
      <w:r w:rsidR="00F12724" w:rsidRPr="004F08B1">
        <w:rPr>
          <w:rFonts w:asciiTheme="majorBidi" w:hAnsiTheme="majorBidi" w:cstheme="majorBidi" w:hint="cs"/>
          <w:rtl/>
        </w:rPr>
        <w:t>ذلك ويجري</w:t>
      </w:r>
      <w:r w:rsidRPr="004F08B1">
        <w:rPr>
          <w:rFonts w:asciiTheme="majorBidi" w:hAnsiTheme="majorBidi" w:cstheme="majorBidi"/>
          <w:rtl/>
        </w:rPr>
        <w:t xml:space="preserve"> المستأجر حوالة حق للمؤجر </w:t>
      </w:r>
      <w:r w:rsidR="00F12724" w:rsidRPr="004F08B1">
        <w:rPr>
          <w:rFonts w:asciiTheme="majorBidi" w:hAnsiTheme="majorBidi" w:cstheme="majorBidi" w:hint="cs"/>
          <w:rtl/>
        </w:rPr>
        <w:t>بجميع</w:t>
      </w:r>
      <w:r w:rsidRPr="004F08B1">
        <w:rPr>
          <w:rFonts w:asciiTheme="majorBidi" w:hAnsiTheme="majorBidi" w:cstheme="majorBidi"/>
          <w:rtl/>
        </w:rPr>
        <w:t xml:space="preserve"> الالتزامات الثابتة للمؤجر ، وستضاف أقساط هذا التأمين إلى جدول السداد المتضمن تفاصيل الالتزامات المالية المستحقة على المستأجر في كل فترة إيجارية على حدة، ويفوض المستأجر المؤجر بتحصيل هذه الأقساط بشكل شهري لدفعها في مواعيد استحقاقها لشركات التأمين.</w:t>
      </w:r>
    </w:p>
    <w:p w14:paraId="2B46A7AE" w14:textId="636EEA74" w:rsidR="0026272F" w:rsidRDefault="00A30238" w:rsidP="00A30238">
      <w:pPr>
        <w:pStyle w:val="ListParagraph"/>
        <w:ind w:left="26"/>
        <w:jc w:val="both"/>
        <w:rPr>
          <w:rFonts w:asciiTheme="majorBidi" w:hAnsiTheme="majorBidi" w:cstheme="majorBidi"/>
          <w:rtl/>
        </w:rPr>
      </w:pPr>
      <w:proofErr w:type="gramStart"/>
      <w:r w:rsidRPr="00787B64">
        <w:rPr>
          <w:rFonts w:asciiTheme="majorBidi" w:hAnsiTheme="majorBidi" w:cstheme="majorBidi" w:hint="cs"/>
          <w:rtl/>
        </w:rPr>
        <w:t>ج-</w:t>
      </w:r>
      <w:r>
        <w:rPr>
          <w:rFonts w:asciiTheme="majorBidi" w:hAnsiTheme="majorBidi" w:cstheme="majorBidi" w:hint="cs"/>
          <w:rtl/>
        </w:rPr>
        <w:t xml:space="preserve"> يجوز</w:t>
      </w:r>
      <w:proofErr w:type="gramEnd"/>
      <w:r w:rsidR="0026272F" w:rsidRPr="00787B64">
        <w:rPr>
          <w:rFonts w:asciiTheme="majorBidi" w:hAnsiTheme="majorBidi" w:cstheme="majorBidi"/>
          <w:rtl/>
        </w:rPr>
        <w:t xml:space="preserve"> للمستأجر تقديم بوليصة </w:t>
      </w:r>
      <w:r>
        <w:rPr>
          <w:rFonts w:asciiTheme="majorBidi" w:hAnsiTheme="majorBidi" w:cstheme="majorBidi"/>
          <w:rtl/>
        </w:rPr>
        <w:t>تأمين تعاوني يوافق عليها المؤجر</w:t>
      </w:r>
      <w:r w:rsidR="0026272F" w:rsidRPr="00787B64">
        <w:rPr>
          <w:rFonts w:asciiTheme="majorBidi" w:hAnsiTheme="majorBidi" w:cstheme="majorBidi"/>
          <w:rtl/>
        </w:rPr>
        <w:t>.</w:t>
      </w:r>
    </w:p>
    <w:p w14:paraId="509B870A" w14:textId="3125616C" w:rsidR="0026272F" w:rsidRDefault="00A30238" w:rsidP="00A30238">
      <w:pPr>
        <w:pStyle w:val="ListParagraph"/>
        <w:ind w:left="26"/>
        <w:jc w:val="both"/>
        <w:rPr>
          <w:rFonts w:asciiTheme="majorBidi" w:hAnsiTheme="majorBidi" w:cstheme="majorBidi"/>
          <w:rtl/>
        </w:rPr>
      </w:pPr>
      <w:proofErr w:type="gramStart"/>
      <w:r w:rsidRPr="004F08B1">
        <w:rPr>
          <w:rFonts w:asciiTheme="majorBidi" w:hAnsiTheme="majorBidi" w:cstheme="majorBidi" w:hint="cs"/>
          <w:rtl/>
        </w:rPr>
        <w:t>د-</w:t>
      </w:r>
      <w:r>
        <w:rPr>
          <w:rFonts w:asciiTheme="majorBidi" w:hAnsiTheme="majorBidi" w:cstheme="majorBidi" w:hint="cs"/>
          <w:rtl/>
        </w:rPr>
        <w:t xml:space="preserve"> </w:t>
      </w:r>
      <w:r w:rsidRPr="004F08B1">
        <w:rPr>
          <w:rFonts w:asciiTheme="majorBidi" w:hAnsiTheme="majorBidi" w:cstheme="majorBidi" w:hint="cs"/>
          <w:rtl/>
        </w:rPr>
        <w:t>أي</w:t>
      </w:r>
      <w:proofErr w:type="gramEnd"/>
      <w:r w:rsidR="0026272F" w:rsidRPr="004F08B1">
        <w:rPr>
          <w:rFonts w:asciiTheme="majorBidi" w:hAnsiTheme="majorBidi" w:cstheme="majorBidi"/>
          <w:rtl/>
        </w:rPr>
        <w:t xml:space="preserve"> حوافز أو خصومات قد تدفعها شركات التأمين نتيجة زيادة أعداد وثائق التأمين هي حق كامل </w:t>
      </w:r>
      <w:r w:rsidRPr="004F08B1">
        <w:rPr>
          <w:rFonts w:asciiTheme="majorBidi" w:hAnsiTheme="majorBidi" w:cstheme="majorBidi" w:hint="cs"/>
          <w:rtl/>
        </w:rPr>
        <w:t>للمؤجر.</w:t>
      </w:r>
    </w:p>
    <w:p w14:paraId="799879C0" w14:textId="5634B96A" w:rsidR="0026272F" w:rsidRPr="004F08B1" w:rsidRDefault="00A30238" w:rsidP="00A30238">
      <w:pPr>
        <w:pStyle w:val="ListParagraph"/>
        <w:ind w:left="26"/>
        <w:jc w:val="both"/>
        <w:rPr>
          <w:rFonts w:asciiTheme="majorBidi" w:hAnsiTheme="majorBidi" w:cstheme="majorBidi"/>
          <w:rtl/>
        </w:rPr>
      </w:pPr>
      <w:proofErr w:type="gramStart"/>
      <w:r w:rsidRPr="004F08B1">
        <w:rPr>
          <w:rFonts w:asciiTheme="majorBidi" w:hAnsiTheme="majorBidi" w:cstheme="majorBidi" w:hint="cs"/>
          <w:rtl/>
        </w:rPr>
        <w:t>ه</w:t>
      </w:r>
      <w:r>
        <w:rPr>
          <w:rFonts w:asciiTheme="majorBidi" w:hAnsiTheme="majorBidi" w:cstheme="majorBidi" w:hint="cs"/>
          <w:rtl/>
        </w:rPr>
        <w:t>ـ</w:t>
      </w:r>
      <w:r w:rsidRPr="004F08B1">
        <w:rPr>
          <w:rFonts w:asciiTheme="majorBidi" w:hAnsiTheme="majorBidi" w:cstheme="majorBidi" w:hint="cs"/>
          <w:rtl/>
        </w:rPr>
        <w:t>-</w:t>
      </w:r>
      <w:r>
        <w:rPr>
          <w:rFonts w:asciiTheme="majorBidi" w:hAnsiTheme="majorBidi" w:cstheme="majorBidi" w:hint="cs"/>
          <w:rtl/>
        </w:rPr>
        <w:t xml:space="preserve"> التأمين</w:t>
      </w:r>
      <w:proofErr w:type="gramEnd"/>
      <w:r w:rsidR="0026272F" w:rsidRPr="004F08B1">
        <w:rPr>
          <w:rFonts w:asciiTheme="majorBidi" w:hAnsiTheme="majorBidi" w:cstheme="majorBidi"/>
          <w:rtl/>
        </w:rPr>
        <w:t xml:space="preserve"> على محتويات الوحدة السكنية والأشخاص بداخلها هو </w:t>
      </w:r>
      <w:r w:rsidRPr="004F08B1">
        <w:rPr>
          <w:rFonts w:asciiTheme="majorBidi" w:hAnsiTheme="majorBidi" w:cstheme="majorBidi" w:hint="cs"/>
          <w:rtl/>
        </w:rPr>
        <w:t>مسؤولية</w:t>
      </w:r>
      <w:r w:rsidR="0026272F" w:rsidRPr="004F08B1">
        <w:rPr>
          <w:rFonts w:asciiTheme="majorBidi" w:hAnsiTheme="majorBidi" w:cstheme="majorBidi"/>
          <w:rtl/>
        </w:rPr>
        <w:t xml:space="preserve"> المستأ</w:t>
      </w:r>
      <w:r>
        <w:rPr>
          <w:rFonts w:asciiTheme="majorBidi" w:hAnsiTheme="majorBidi" w:cstheme="majorBidi"/>
          <w:rtl/>
        </w:rPr>
        <w:t>جر حتى وإن لم يتم التأمين عليها</w:t>
      </w:r>
      <w:r w:rsidR="0026272F" w:rsidRPr="004F08B1">
        <w:rPr>
          <w:rFonts w:asciiTheme="majorBidi" w:hAnsiTheme="majorBidi" w:cstheme="majorBidi"/>
          <w:rtl/>
        </w:rPr>
        <w:t>.</w:t>
      </w:r>
    </w:p>
    <w:p w14:paraId="6983A2E6" w14:textId="5A58C16B" w:rsidR="0026272F" w:rsidRDefault="0026272F" w:rsidP="00EA22FE">
      <w:pPr>
        <w:spacing w:after="0"/>
        <w:jc w:val="both"/>
        <w:rPr>
          <w:rFonts w:asciiTheme="majorBidi" w:hAnsiTheme="majorBidi" w:cstheme="majorBidi"/>
          <w:b/>
          <w:bCs/>
          <w:u w:val="single"/>
        </w:rPr>
      </w:pPr>
      <w:r w:rsidRPr="00787B64">
        <w:rPr>
          <w:rFonts w:asciiTheme="majorBidi" w:hAnsiTheme="majorBidi" w:cstheme="majorBidi"/>
          <w:b/>
          <w:bCs/>
          <w:u w:val="single"/>
          <w:rtl/>
        </w:rPr>
        <w:t xml:space="preserve">المادة السادسة </w:t>
      </w:r>
      <w:r w:rsidR="00A30238" w:rsidRPr="00787B64">
        <w:rPr>
          <w:rFonts w:asciiTheme="majorBidi" w:hAnsiTheme="majorBidi" w:cstheme="majorBidi" w:hint="cs"/>
          <w:b/>
          <w:bCs/>
          <w:u w:val="single"/>
          <w:rtl/>
        </w:rPr>
        <w:t>(تسليم</w:t>
      </w:r>
      <w:r w:rsidRPr="00787B64">
        <w:rPr>
          <w:rFonts w:asciiTheme="majorBidi" w:hAnsiTheme="majorBidi" w:cstheme="majorBidi"/>
          <w:b/>
          <w:bCs/>
          <w:u w:val="single"/>
          <w:rtl/>
        </w:rPr>
        <w:t xml:space="preserve"> الوحدة السكنية):</w:t>
      </w:r>
    </w:p>
    <w:p w14:paraId="7A0D3DF9" w14:textId="77777777" w:rsidR="0026272F" w:rsidRPr="00A30238" w:rsidRDefault="0026272F" w:rsidP="00EA22FE">
      <w:pPr>
        <w:spacing w:after="0"/>
        <w:jc w:val="both"/>
        <w:rPr>
          <w:rFonts w:asciiTheme="majorBidi" w:hAnsiTheme="majorBidi" w:cstheme="majorBidi"/>
          <w:b/>
          <w:bCs/>
          <w:u w:val="single"/>
          <w:rtl/>
        </w:rPr>
      </w:pPr>
    </w:p>
    <w:p w14:paraId="690F734A" w14:textId="77777777" w:rsidR="0026272F" w:rsidRDefault="0026272F" w:rsidP="00EA22FE">
      <w:pPr>
        <w:spacing w:after="120"/>
        <w:jc w:val="both"/>
        <w:rPr>
          <w:rFonts w:asciiTheme="majorBidi" w:hAnsiTheme="majorBidi" w:cstheme="majorBidi"/>
        </w:rPr>
      </w:pPr>
      <w:r w:rsidRPr="004F08B1">
        <w:rPr>
          <w:rFonts w:asciiTheme="majorBidi" w:hAnsiTheme="majorBidi" w:cstheme="majorBidi"/>
          <w:rtl/>
        </w:rPr>
        <w:t>يُسلم المؤجر الوحدة السكنية محل هذا العقد للمستأجر بموجب محضر خالية من الشواغل، ويمكنه من استيفاْ منافعها وفق هذا العقد، ويتعهد المستأجر بردها إلى المؤجر عند انتهاء مدة العقد أو إنهائه لأي سبب من الأسباب بالحالة التي كانت عليها عند تسلمها، باستثناء ما ينجم عن الاستعمال العادي.</w:t>
      </w:r>
    </w:p>
    <w:p w14:paraId="10C6C536" w14:textId="77777777" w:rsidR="0026272F" w:rsidRPr="004F08B1" w:rsidRDefault="0026272F" w:rsidP="00EA22FE">
      <w:pPr>
        <w:spacing w:after="120"/>
        <w:jc w:val="both"/>
        <w:rPr>
          <w:rFonts w:asciiTheme="majorBidi" w:hAnsiTheme="majorBidi" w:cstheme="majorBidi"/>
          <w:rtl/>
        </w:rPr>
      </w:pPr>
    </w:p>
    <w:p w14:paraId="34886E9A" w14:textId="77777777" w:rsidR="0026272F" w:rsidRDefault="0026272F" w:rsidP="00EA22FE">
      <w:pPr>
        <w:spacing w:after="0"/>
        <w:jc w:val="both"/>
        <w:rPr>
          <w:rFonts w:asciiTheme="majorBidi" w:hAnsiTheme="majorBidi" w:cstheme="majorBidi"/>
          <w:b/>
          <w:bCs/>
          <w:u w:val="single"/>
        </w:rPr>
      </w:pPr>
      <w:r w:rsidRPr="00787B64">
        <w:rPr>
          <w:rFonts w:asciiTheme="majorBidi" w:hAnsiTheme="majorBidi" w:cstheme="majorBidi"/>
          <w:b/>
          <w:bCs/>
          <w:u w:val="single"/>
          <w:rtl/>
        </w:rPr>
        <w:t>المادة السابعة (مصادر السداد والضمانات):</w:t>
      </w:r>
    </w:p>
    <w:p w14:paraId="7107D672" w14:textId="77777777" w:rsidR="0026272F" w:rsidRPr="00787B64" w:rsidRDefault="0026272F" w:rsidP="00EA22FE">
      <w:pPr>
        <w:spacing w:after="0"/>
        <w:jc w:val="both"/>
        <w:rPr>
          <w:rFonts w:asciiTheme="majorBidi" w:hAnsiTheme="majorBidi" w:cstheme="majorBidi"/>
          <w:b/>
          <w:bCs/>
          <w:u w:val="single"/>
          <w:rtl/>
        </w:rPr>
      </w:pPr>
    </w:p>
    <w:p w14:paraId="54BABEB6" w14:textId="77777777" w:rsidR="0026272F" w:rsidRPr="004F08B1" w:rsidRDefault="0026272F" w:rsidP="00EA22FE">
      <w:pPr>
        <w:jc w:val="both"/>
        <w:rPr>
          <w:rFonts w:asciiTheme="majorBidi" w:hAnsiTheme="majorBidi" w:cstheme="majorBidi"/>
          <w:rtl/>
        </w:rPr>
      </w:pPr>
      <w:r w:rsidRPr="004F08B1">
        <w:rPr>
          <w:rFonts w:asciiTheme="majorBidi" w:hAnsiTheme="majorBidi" w:cstheme="majorBidi"/>
          <w:rtl/>
        </w:rPr>
        <w:t>اتفق الطرفان أن يكون ضمان وفاء المستأجر بالأجرة ما يلي:</w:t>
      </w:r>
    </w:p>
    <w:p w14:paraId="1B332A28" w14:textId="37A40DDC" w:rsidR="0026272F" w:rsidRPr="004F08B1" w:rsidRDefault="0026272F" w:rsidP="009455FF">
      <w:pPr>
        <w:pStyle w:val="ListParagraph"/>
        <w:numPr>
          <w:ilvl w:val="0"/>
          <w:numId w:val="5"/>
        </w:numPr>
        <w:jc w:val="both"/>
        <w:rPr>
          <w:rFonts w:asciiTheme="majorBidi" w:hAnsiTheme="majorBidi" w:cstheme="majorBidi"/>
        </w:rPr>
      </w:pPr>
      <w:r w:rsidRPr="004F08B1">
        <w:rPr>
          <w:rFonts w:asciiTheme="majorBidi" w:hAnsiTheme="majorBidi" w:cstheme="majorBidi"/>
          <w:rtl/>
        </w:rPr>
        <w:t xml:space="preserve">يجري المستأجر حوالة حق بما يعادل قيمة الأجرة الشهرية المستحقة من مرتبه الشهري الذي يستحقه من جهة عمله الحالية أو حيث انتقل عمله </w:t>
      </w:r>
      <w:r w:rsidRPr="004F08B1">
        <w:rPr>
          <w:rFonts w:asciiTheme="majorBidi" w:hAnsiTheme="majorBidi" w:cstheme="majorBidi"/>
        </w:rPr>
        <w:t>/</w:t>
      </w:r>
      <w:r w:rsidRPr="004F08B1">
        <w:rPr>
          <w:rFonts w:asciiTheme="majorBidi" w:hAnsiTheme="majorBidi" w:cstheme="majorBidi"/>
          <w:rtl/>
        </w:rPr>
        <w:t xml:space="preserve">أو أي موارد مالية أخرى متفق عليها وذلك لمصلحة </w:t>
      </w:r>
      <w:r w:rsidRPr="004F08B1">
        <w:rPr>
          <w:rFonts w:asciiTheme="majorBidi" w:hAnsiTheme="majorBidi" w:cstheme="majorBidi" w:hint="cs"/>
          <w:rtl/>
        </w:rPr>
        <w:t>المؤجر،</w:t>
      </w:r>
      <w:r w:rsidRPr="004F08B1">
        <w:rPr>
          <w:rFonts w:asciiTheme="majorBidi" w:hAnsiTheme="majorBidi" w:cstheme="majorBidi"/>
          <w:rtl/>
        </w:rPr>
        <w:t xml:space="preserve"> كما التزم بتحويل مرتبه الشهري و</w:t>
      </w:r>
      <w:r w:rsidRPr="004F08B1">
        <w:rPr>
          <w:rFonts w:asciiTheme="majorBidi" w:hAnsiTheme="majorBidi" w:cstheme="majorBidi"/>
        </w:rPr>
        <w:t>/</w:t>
      </w:r>
      <w:r w:rsidRPr="004F08B1">
        <w:rPr>
          <w:rFonts w:asciiTheme="majorBidi" w:hAnsiTheme="majorBidi" w:cstheme="majorBidi"/>
          <w:rtl/>
        </w:rPr>
        <w:t xml:space="preserve">أو أي موارد مالية أخرى إلى حسابه </w:t>
      </w:r>
      <w:r w:rsidRPr="004F08B1">
        <w:rPr>
          <w:rFonts w:asciiTheme="majorBidi" w:hAnsiTheme="majorBidi" w:cstheme="majorBidi" w:hint="cs"/>
          <w:rtl/>
        </w:rPr>
        <w:t>رقم</w:t>
      </w:r>
      <w:r>
        <w:rPr>
          <w:rFonts w:asciiTheme="majorBidi" w:hAnsiTheme="majorBidi" w:cstheme="majorBidi" w:hint="cs"/>
          <w:rtl/>
        </w:rPr>
        <w:t xml:space="preserve"> </w:t>
      </w:r>
      <w:r w:rsidRPr="009455FF">
        <w:rPr>
          <w:rFonts w:asciiTheme="majorBidi" w:hAnsiTheme="majorBidi" w:cstheme="majorBidi" w:hint="cs"/>
          <w:color w:val="FF0000"/>
          <w:rtl/>
        </w:rPr>
        <w:t>(</w:t>
      </w:r>
      <w:r w:rsidR="009455FF" w:rsidRPr="009455FF">
        <w:rPr>
          <w:rFonts w:asciiTheme="majorBidi" w:hAnsiTheme="majorBidi" w:cstheme="majorBidi" w:hint="cs"/>
          <w:color w:val="FF0000"/>
          <w:u w:val="dotted"/>
          <w:rtl/>
        </w:rPr>
        <w:t>1231234567890</w:t>
      </w:r>
      <w:r w:rsidRPr="004F08B1">
        <w:rPr>
          <w:rFonts w:asciiTheme="majorBidi" w:hAnsiTheme="majorBidi" w:cstheme="majorBidi"/>
          <w:rtl/>
        </w:rPr>
        <w:t xml:space="preserve">)    </w:t>
      </w:r>
      <w:r>
        <w:rPr>
          <w:rFonts w:asciiTheme="majorBidi" w:hAnsiTheme="majorBidi" w:cstheme="majorBidi" w:hint="cs"/>
          <w:rtl/>
        </w:rPr>
        <w:t xml:space="preserve"> </w:t>
      </w:r>
      <w:r w:rsidRPr="004F08B1">
        <w:rPr>
          <w:rFonts w:asciiTheme="majorBidi" w:hAnsiTheme="majorBidi" w:cstheme="majorBidi"/>
          <w:rtl/>
        </w:rPr>
        <w:t>لدى</w:t>
      </w:r>
      <w:r w:rsidR="009455FF">
        <w:rPr>
          <w:rFonts w:asciiTheme="majorBidi" w:hAnsiTheme="majorBidi" w:cstheme="majorBidi" w:hint="cs"/>
          <w:sz w:val="16"/>
          <w:szCs w:val="16"/>
          <w:u w:val="dotted"/>
          <w:rtl/>
        </w:rPr>
        <w:t xml:space="preserve"> </w:t>
      </w:r>
      <w:r w:rsidR="009455FF" w:rsidRPr="009455FF">
        <w:rPr>
          <w:rFonts w:asciiTheme="majorBidi" w:hAnsiTheme="majorBidi" w:cstheme="majorBidi" w:hint="cs"/>
          <w:color w:val="FF0000"/>
          <w:u w:val="dotted"/>
          <w:rtl/>
        </w:rPr>
        <w:t>البنك السعودي</w:t>
      </w:r>
      <w:r w:rsidRPr="00E16FEB">
        <w:rPr>
          <w:rFonts w:asciiTheme="majorBidi" w:hAnsiTheme="majorBidi" w:cstheme="majorBidi"/>
          <w:u w:val="dotted"/>
          <w:rtl/>
        </w:rPr>
        <w:t>،</w:t>
      </w:r>
      <w:r w:rsidRPr="004F08B1">
        <w:rPr>
          <w:rFonts w:asciiTheme="majorBidi" w:hAnsiTheme="majorBidi" w:cstheme="majorBidi"/>
          <w:rtl/>
        </w:rPr>
        <w:t xml:space="preserve"> وفوض البنك بخصم قيمة قسط الأجرة الشهرية المستحقة منه وقيده لحساب المؤجر.</w:t>
      </w:r>
    </w:p>
    <w:p w14:paraId="14E4F270" w14:textId="48D1A5C9" w:rsidR="0026272F" w:rsidRDefault="0026272F" w:rsidP="00EA22FE">
      <w:pPr>
        <w:pStyle w:val="ListParagraph"/>
        <w:numPr>
          <w:ilvl w:val="0"/>
          <w:numId w:val="5"/>
        </w:numPr>
        <w:jc w:val="both"/>
        <w:rPr>
          <w:rFonts w:asciiTheme="majorBidi" w:hAnsiTheme="majorBidi" w:cstheme="majorBidi"/>
        </w:rPr>
      </w:pPr>
      <w:r w:rsidRPr="004F08B1">
        <w:rPr>
          <w:rFonts w:asciiTheme="majorBidi" w:hAnsiTheme="majorBidi" w:cstheme="majorBidi"/>
          <w:rtl/>
        </w:rPr>
        <w:t xml:space="preserve">دون الإخلال بنص الفقرة (أ) </w:t>
      </w:r>
      <w:r w:rsidR="009455FF" w:rsidRPr="004F08B1">
        <w:rPr>
          <w:rFonts w:asciiTheme="majorBidi" w:hAnsiTheme="majorBidi" w:cstheme="majorBidi" w:hint="cs"/>
          <w:rtl/>
        </w:rPr>
        <w:t>أعلاه</w:t>
      </w:r>
      <w:r w:rsidRPr="004F08B1">
        <w:rPr>
          <w:rFonts w:asciiTheme="majorBidi" w:hAnsiTheme="majorBidi" w:cstheme="majorBidi"/>
          <w:rtl/>
        </w:rPr>
        <w:t xml:space="preserve"> للمؤجر تحصيل قيمة الأجرة الشهرية المستحقة بأي وسيلة متاحة.</w:t>
      </w:r>
    </w:p>
    <w:p w14:paraId="2E35651E" w14:textId="2D9A385A" w:rsidR="0026272F" w:rsidRPr="00E16FEB" w:rsidRDefault="0026272F" w:rsidP="009455FF">
      <w:pPr>
        <w:pStyle w:val="ListParagraph"/>
        <w:ind w:left="360"/>
        <w:jc w:val="both"/>
        <w:rPr>
          <w:rFonts w:asciiTheme="majorBidi" w:hAnsiTheme="majorBidi" w:cstheme="majorBidi"/>
          <w:rtl/>
        </w:rPr>
      </w:pPr>
      <w:proofErr w:type="gramStart"/>
      <w:r w:rsidRPr="00E16FEB">
        <w:rPr>
          <w:rFonts w:asciiTheme="majorBidi" w:hAnsiTheme="majorBidi" w:cstheme="majorBidi"/>
          <w:rtl/>
        </w:rPr>
        <w:t>ج- أية</w:t>
      </w:r>
      <w:proofErr w:type="gramEnd"/>
      <w:r w:rsidRPr="00E16FEB">
        <w:rPr>
          <w:rFonts w:asciiTheme="majorBidi" w:hAnsiTheme="majorBidi" w:cstheme="majorBidi"/>
          <w:rtl/>
        </w:rPr>
        <w:t xml:space="preserve"> ضم</w:t>
      </w:r>
      <w:r w:rsidR="009455FF">
        <w:rPr>
          <w:rFonts w:asciiTheme="majorBidi" w:hAnsiTheme="majorBidi" w:cstheme="majorBidi"/>
          <w:rtl/>
        </w:rPr>
        <w:t>انات أخرى يتفق عليها الطرفان مث</w:t>
      </w:r>
      <w:r w:rsidR="009455FF">
        <w:rPr>
          <w:rFonts w:asciiTheme="majorBidi" w:hAnsiTheme="majorBidi" w:cstheme="majorBidi" w:hint="cs"/>
          <w:rtl/>
        </w:rPr>
        <w:t>ل: (</w:t>
      </w:r>
      <w:r w:rsidR="009455FF" w:rsidRPr="009455FF">
        <w:rPr>
          <w:rFonts w:asciiTheme="majorBidi" w:hAnsiTheme="majorBidi" w:cstheme="majorBidi" w:hint="cs"/>
          <w:color w:val="0000FF"/>
          <w:rtl/>
        </w:rPr>
        <w:t>ملاحظة لك في حال وجود ضمانات أخرى يتم ذكرها هنا</w:t>
      </w:r>
      <w:r w:rsidR="009455FF">
        <w:rPr>
          <w:rFonts w:asciiTheme="majorBidi" w:hAnsiTheme="majorBidi" w:cstheme="majorBidi" w:hint="cs"/>
          <w:rtl/>
        </w:rPr>
        <w:t>)</w:t>
      </w:r>
    </w:p>
    <w:p w14:paraId="5174ECBD" w14:textId="77777777" w:rsidR="0026272F" w:rsidRDefault="0026272F" w:rsidP="00EA22FE">
      <w:pPr>
        <w:spacing w:after="0"/>
        <w:ind w:left="360"/>
        <w:jc w:val="both"/>
        <w:rPr>
          <w:rFonts w:asciiTheme="majorBidi" w:hAnsiTheme="majorBidi" w:cstheme="majorBidi"/>
          <w:b/>
          <w:bCs/>
          <w:u w:val="single"/>
        </w:rPr>
      </w:pPr>
      <w:r w:rsidRPr="00E16FEB">
        <w:rPr>
          <w:rFonts w:asciiTheme="majorBidi" w:hAnsiTheme="majorBidi" w:cstheme="majorBidi"/>
          <w:b/>
          <w:bCs/>
          <w:u w:val="single"/>
          <w:rtl/>
        </w:rPr>
        <w:t>المادة الثامنة (تكلفة الخدمات والصيانة):</w:t>
      </w:r>
    </w:p>
    <w:p w14:paraId="0DAAFB62" w14:textId="77777777" w:rsidR="0026272F" w:rsidRDefault="0026272F" w:rsidP="00EA22FE">
      <w:pPr>
        <w:spacing w:after="0"/>
        <w:ind w:left="360"/>
        <w:jc w:val="both"/>
        <w:rPr>
          <w:rFonts w:asciiTheme="majorBidi" w:hAnsiTheme="majorBidi" w:cstheme="majorBidi"/>
          <w:b/>
          <w:bCs/>
          <w:u w:val="single"/>
        </w:rPr>
      </w:pPr>
    </w:p>
    <w:p w14:paraId="737AA794" w14:textId="77777777" w:rsidR="0026272F" w:rsidRPr="00E16FEB" w:rsidRDefault="0026272F" w:rsidP="00EA22FE">
      <w:pPr>
        <w:spacing w:after="0"/>
        <w:ind w:left="360"/>
        <w:jc w:val="both"/>
        <w:rPr>
          <w:rFonts w:asciiTheme="majorBidi" w:hAnsiTheme="majorBidi" w:cstheme="majorBidi"/>
          <w:b/>
          <w:bCs/>
          <w:u w:val="single"/>
          <w:rtl/>
        </w:rPr>
      </w:pPr>
    </w:p>
    <w:p w14:paraId="437BD5D2" w14:textId="1E25378F" w:rsidR="0026272F" w:rsidRPr="004F08B1" w:rsidRDefault="0026272F" w:rsidP="00EA22FE">
      <w:pPr>
        <w:ind w:left="360"/>
        <w:jc w:val="both"/>
        <w:rPr>
          <w:rFonts w:asciiTheme="majorBidi" w:hAnsiTheme="majorBidi" w:cstheme="majorBidi"/>
          <w:rtl/>
        </w:rPr>
      </w:pPr>
      <w:r w:rsidRPr="004F08B1">
        <w:rPr>
          <w:rFonts w:asciiTheme="majorBidi" w:hAnsiTheme="majorBidi" w:cstheme="majorBidi"/>
          <w:rtl/>
        </w:rPr>
        <w:t xml:space="preserve">يتحمل المستأجر جميع تكاليف الصيانة التشغيلية والترميمات المترتبة على الانتفاع بالوحدة السكنية، كما يتحمل تكاليف الصيانة الناشئة عن </w:t>
      </w:r>
      <w:r w:rsidR="009455FF" w:rsidRPr="004F08B1">
        <w:rPr>
          <w:rFonts w:asciiTheme="majorBidi" w:hAnsiTheme="majorBidi" w:cstheme="majorBidi" w:hint="cs"/>
          <w:rtl/>
        </w:rPr>
        <w:t>انتفاعه</w:t>
      </w:r>
      <w:r w:rsidRPr="004F08B1">
        <w:rPr>
          <w:rFonts w:asciiTheme="majorBidi" w:hAnsiTheme="majorBidi" w:cstheme="majorBidi"/>
          <w:rtl/>
        </w:rPr>
        <w:t xml:space="preserve"> بها، ويتحمل المؤجر تكاليف الصيانة الأساسية الناشئة عن عيب أو خلل في الوحدة السكنية.</w:t>
      </w:r>
    </w:p>
    <w:p w14:paraId="00C6B947" w14:textId="77777777" w:rsidR="0026272F" w:rsidRDefault="0026272F" w:rsidP="00EA22FE">
      <w:pPr>
        <w:spacing w:after="0"/>
        <w:ind w:left="360"/>
        <w:jc w:val="both"/>
        <w:rPr>
          <w:rFonts w:asciiTheme="majorBidi" w:hAnsiTheme="majorBidi" w:cstheme="majorBidi"/>
          <w:b/>
          <w:bCs/>
          <w:u w:val="single"/>
        </w:rPr>
      </w:pPr>
      <w:r w:rsidRPr="00E16FEB">
        <w:rPr>
          <w:rFonts w:asciiTheme="majorBidi" w:hAnsiTheme="majorBidi" w:cstheme="majorBidi"/>
          <w:b/>
          <w:bCs/>
          <w:u w:val="single"/>
          <w:rtl/>
        </w:rPr>
        <w:t>المادة التاسعة (رسوم الخدمات):</w:t>
      </w:r>
    </w:p>
    <w:p w14:paraId="62BE800E" w14:textId="77777777" w:rsidR="0026272F" w:rsidRPr="00E16FEB" w:rsidRDefault="0026272F" w:rsidP="00EA22FE">
      <w:pPr>
        <w:spacing w:after="0"/>
        <w:ind w:left="360"/>
        <w:jc w:val="both"/>
        <w:rPr>
          <w:rFonts w:asciiTheme="majorBidi" w:hAnsiTheme="majorBidi" w:cstheme="majorBidi"/>
          <w:b/>
          <w:bCs/>
          <w:u w:val="single"/>
          <w:rtl/>
        </w:rPr>
      </w:pPr>
    </w:p>
    <w:p w14:paraId="414379D2" w14:textId="77777777" w:rsidR="0026272F" w:rsidRPr="004F08B1" w:rsidRDefault="0026272F" w:rsidP="00EA22FE">
      <w:pPr>
        <w:ind w:left="360"/>
        <w:jc w:val="both"/>
        <w:rPr>
          <w:rFonts w:asciiTheme="majorBidi" w:hAnsiTheme="majorBidi" w:cstheme="majorBidi"/>
          <w:rtl/>
        </w:rPr>
      </w:pPr>
      <w:r w:rsidRPr="004F08B1">
        <w:rPr>
          <w:rFonts w:asciiTheme="majorBidi" w:hAnsiTheme="majorBidi" w:cstheme="majorBidi"/>
          <w:rtl/>
        </w:rPr>
        <w:t xml:space="preserve">يلتزم المستأجر بدفع كافة رسوم الخدمات بالوحدة السكنية المؤجرة من فواتير كهرباء وماء وهاتف وصرف صحي </w:t>
      </w:r>
      <w:r w:rsidRPr="004F08B1">
        <w:rPr>
          <w:rFonts w:asciiTheme="majorBidi" w:hAnsiTheme="majorBidi" w:cstheme="majorBidi" w:hint="cs"/>
          <w:rtl/>
        </w:rPr>
        <w:t>وغيرها،</w:t>
      </w:r>
      <w:r w:rsidRPr="004F08B1">
        <w:rPr>
          <w:rFonts w:asciiTheme="majorBidi" w:hAnsiTheme="majorBidi" w:cstheme="majorBidi"/>
          <w:rtl/>
        </w:rPr>
        <w:t xml:space="preserve"> طوال مدة هذا </w:t>
      </w:r>
      <w:r w:rsidRPr="004F08B1">
        <w:rPr>
          <w:rFonts w:asciiTheme="majorBidi" w:hAnsiTheme="majorBidi" w:cstheme="majorBidi" w:hint="cs"/>
          <w:rtl/>
        </w:rPr>
        <w:t>العقد،</w:t>
      </w:r>
      <w:r w:rsidRPr="004F08B1">
        <w:rPr>
          <w:rFonts w:asciiTheme="majorBidi" w:hAnsiTheme="majorBidi" w:cstheme="majorBidi"/>
          <w:rtl/>
        </w:rPr>
        <w:t xml:space="preserve"> وللمؤجر الحق في طلب ما يثبت قيام المستأجر بأداء تلك الالتزامات.</w:t>
      </w:r>
    </w:p>
    <w:p w14:paraId="54A53F56" w14:textId="77777777" w:rsidR="0026272F" w:rsidRDefault="0026272F" w:rsidP="00EA22FE">
      <w:pPr>
        <w:ind w:left="360"/>
        <w:contextualSpacing/>
        <w:jc w:val="both"/>
        <w:rPr>
          <w:rFonts w:asciiTheme="majorBidi" w:hAnsiTheme="majorBidi" w:cstheme="majorBidi"/>
          <w:b/>
          <w:bCs/>
          <w:u w:val="single"/>
        </w:rPr>
      </w:pPr>
      <w:r w:rsidRPr="00E16FEB">
        <w:rPr>
          <w:rFonts w:asciiTheme="majorBidi" w:hAnsiTheme="majorBidi" w:cstheme="majorBidi"/>
          <w:b/>
          <w:bCs/>
          <w:u w:val="single"/>
          <w:rtl/>
        </w:rPr>
        <w:t>المادة العاشرة (الرسوم والضرائب):</w:t>
      </w:r>
    </w:p>
    <w:p w14:paraId="627B9C1C" w14:textId="77777777" w:rsidR="0026272F" w:rsidRPr="00E16FEB" w:rsidRDefault="0026272F" w:rsidP="00EA22FE">
      <w:pPr>
        <w:ind w:left="360"/>
        <w:contextualSpacing/>
        <w:jc w:val="both"/>
        <w:rPr>
          <w:rFonts w:asciiTheme="majorBidi" w:hAnsiTheme="majorBidi" w:cstheme="majorBidi"/>
          <w:b/>
          <w:bCs/>
          <w:u w:val="single"/>
          <w:rtl/>
        </w:rPr>
      </w:pPr>
    </w:p>
    <w:p w14:paraId="3B20BE28" w14:textId="77777777" w:rsidR="0026272F" w:rsidRPr="004F08B1" w:rsidRDefault="0026272F" w:rsidP="00EA22FE">
      <w:pPr>
        <w:spacing w:after="0"/>
        <w:ind w:left="360"/>
        <w:jc w:val="both"/>
        <w:rPr>
          <w:rFonts w:asciiTheme="majorBidi" w:hAnsiTheme="majorBidi" w:cstheme="majorBidi"/>
          <w:rtl/>
        </w:rPr>
      </w:pPr>
      <w:r w:rsidRPr="004F08B1">
        <w:rPr>
          <w:rFonts w:asciiTheme="majorBidi" w:hAnsiTheme="majorBidi" w:cstheme="majorBidi"/>
          <w:rtl/>
        </w:rPr>
        <w:lastRenderedPageBreak/>
        <w:t>يتحمل المستأجر ما قد يفرض على الوحدة السكنية المؤجرة من رسوم أو ضرائب متعلقة بالانتفاع بالوحدة بحسب ما تقرره الأنظمة الحالية أو المستقبلية، وتتمثل هذه الرسوم في:</w:t>
      </w:r>
    </w:p>
    <w:p w14:paraId="722BD227" w14:textId="1253A375" w:rsidR="0026272F" w:rsidRPr="004F08B1" w:rsidRDefault="0026272F" w:rsidP="00786AB7">
      <w:pPr>
        <w:pStyle w:val="ListParagraph"/>
        <w:numPr>
          <w:ilvl w:val="0"/>
          <w:numId w:val="6"/>
        </w:numPr>
        <w:jc w:val="both"/>
        <w:rPr>
          <w:rFonts w:asciiTheme="majorBidi" w:hAnsiTheme="majorBidi" w:cstheme="majorBidi"/>
        </w:rPr>
      </w:pPr>
      <w:r w:rsidRPr="004F08B1">
        <w:rPr>
          <w:rFonts w:asciiTheme="majorBidi" w:hAnsiTheme="majorBidi" w:cstheme="majorBidi"/>
          <w:rtl/>
        </w:rPr>
        <w:t xml:space="preserve">رسوم التحصيل </w:t>
      </w:r>
      <w:r w:rsidR="00786AB7" w:rsidRPr="004F08B1">
        <w:rPr>
          <w:rFonts w:asciiTheme="majorBidi" w:hAnsiTheme="majorBidi" w:cstheme="majorBidi" w:hint="cs"/>
          <w:rtl/>
        </w:rPr>
        <w:t xml:space="preserve">ومدتها </w:t>
      </w:r>
      <w:r w:rsidR="00786AB7" w:rsidRPr="00786AB7">
        <w:rPr>
          <w:rFonts w:asciiTheme="majorBidi" w:hAnsiTheme="majorBidi" w:cstheme="majorBidi" w:hint="cs"/>
          <w:color w:val="FF0000"/>
          <w:rtl/>
        </w:rPr>
        <w:t>300</w:t>
      </w:r>
      <w:r w:rsidRPr="00786AB7">
        <w:rPr>
          <w:rFonts w:asciiTheme="majorBidi" w:hAnsiTheme="majorBidi" w:cstheme="majorBidi"/>
          <w:color w:val="FF0000"/>
          <w:u w:val="dotted"/>
          <w:rtl/>
        </w:rPr>
        <w:t xml:space="preserve"> </w:t>
      </w:r>
      <w:r w:rsidRPr="00786AB7">
        <w:rPr>
          <w:rFonts w:asciiTheme="majorBidi" w:hAnsiTheme="majorBidi" w:cstheme="majorBidi"/>
          <w:u w:val="dotted"/>
          <w:rtl/>
        </w:rPr>
        <w:t xml:space="preserve">شهر </w:t>
      </w:r>
      <w:r w:rsidRPr="00786AB7">
        <w:rPr>
          <w:rFonts w:asciiTheme="majorBidi" w:hAnsiTheme="majorBidi" w:cstheme="majorBidi"/>
          <w:color w:val="FF0000"/>
          <w:u w:val="dotted"/>
        </w:rPr>
        <w:t>2009</w:t>
      </w:r>
      <w:r w:rsidRPr="00786AB7">
        <w:rPr>
          <w:rFonts w:asciiTheme="majorBidi" w:hAnsiTheme="majorBidi" w:cstheme="majorBidi"/>
          <w:u w:val="dotted"/>
        </w:rPr>
        <w:t>/</w:t>
      </w:r>
      <w:r w:rsidRPr="00786AB7">
        <w:rPr>
          <w:rFonts w:asciiTheme="majorBidi" w:hAnsiTheme="majorBidi" w:cstheme="majorBidi"/>
          <w:color w:val="FF0000"/>
          <w:u w:val="dotted"/>
        </w:rPr>
        <w:t>08</w:t>
      </w:r>
      <w:r w:rsidRPr="00786AB7">
        <w:rPr>
          <w:rFonts w:asciiTheme="majorBidi" w:hAnsiTheme="majorBidi" w:cstheme="majorBidi"/>
          <w:u w:val="dotted"/>
        </w:rPr>
        <w:t>/</w:t>
      </w:r>
      <w:r w:rsidRPr="00786AB7">
        <w:rPr>
          <w:rFonts w:asciiTheme="majorBidi" w:hAnsiTheme="majorBidi" w:cstheme="majorBidi"/>
          <w:color w:val="FF0000"/>
          <w:u w:val="dotted"/>
        </w:rPr>
        <w:t>25</w:t>
      </w:r>
      <w:r w:rsidRPr="00786AB7">
        <w:rPr>
          <w:rFonts w:asciiTheme="majorBidi" w:hAnsiTheme="majorBidi" w:cstheme="majorBidi"/>
          <w:color w:val="FF0000"/>
          <w:u w:val="dotted"/>
          <w:rtl/>
        </w:rPr>
        <w:t xml:space="preserve">   </w:t>
      </w:r>
      <w:r w:rsidR="00786AB7" w:rsidRPr="00786AB7">
        <w:rPr>
          <w:rFonts w:asciiTheme="majorBidi" w:hAnsiTheme="majorBidi" w:cstheme="majorBidi" w:hint="cs"/>
          <w:u w:val="dotted"/>
          <w:rtl/>
        </w:rPr>
        <w:t xml:space="preserve">إلى </w:t>
      </w:r>
      <w:r w:rsidR="00786AB7" w:rsidRPr="00786AB7">
        <w:rPr>
          <w:rFonts w:asciiTheme="majorBidi" w:hAnsiTheme="majorBidi" w:cstheme="majorBidi"/>
          <w:color w:val="FF0000"/>
          <w:u w:val="dotted"/>
        </w:rPr>
        <w:t>2034</w:t>
      </w:r>
      <w:r w:rsidR="00786AB7">
        <w:rPr>
          <w:rFonts w:asciiTheme="majorBidi" w:hAnsiTheme="majorBidi" w:cstheme="majorBidi"/>
          <w:u w:val="dotted"/>
        </w:rPr>
        <w:t>/</w:t>
      </w:r>
      <w:r w:rsidR="00786AB7" w:rsidRPr="00786AB7">
        <w:rPr>
          <w:rFonts w:asciiTheme="majorBidi" w:hAnsiTheme="majorBidi" w:cstheme="majorBidi"/>
          <w:color w:val="FF0000"/>
          <w:u w:val="dotted"/>
        </w:rPr>
        <w:t>07</w:t>
      </w:r>
      <w:r w:rsidR="00786AB7">
        <w:rPr>
          <w:rFonts w:asciiTheme="majorBidi" w:hAnsiTheme="majorBidi" w:cstheme="majorBidi"/>
          <w:u w:val="dotted"/>
        </w:rPr>
        <w:t>/</w:t>
      </w:r>
      <w:r w:rsidR="00786AB7" w:rsidRPr="00786AB7">
        <w:rPr>
          <w:rFonts w:asciiTheme="majorBidi" w:hAnsiTheme="majorBidi" w:cstheme="majorBidi"/>
          <w:color w:val="FF0000"/>
          <w:u w:val="dotted"/>
        </w:rPr>
        <w:t>01</w:t>
      </w:r>
      <w:r w:rsidRPr="00786AB7">
        <w:rPr>
          <w:rFonts w:asciiTheme="majorBidi" w:hAnsiTheme="majorBidi" w:cstheme="majorBidi"/>
          <w:color w:val="FF0000"/>
          <w:u w:val="dotted"/>
        </w:rPr>
        <w:t xml:space="preserve"> </w:t>
      </w:r>
    </w:p>
    <w:p w14:paraId="162A2944" w14:textId="77777777" w:rsidR="0026272F" w:rsidRDefault="0026272F" w:rsidP="00EA22FE">
      <w:pPr>
        <w:pStyle w:val="ListParagraph"/>
        <w:numPr>
          <w:ilvl w:val="0"/>
          <w:numId w:val="6"/>
        </w:numPr>
        <w:jc w:val="both"/>
        <w:rPr>
          <w:rFonts w:asciiTheme="majorBidi" w:hAnsiTheme="majorBidi" w:cstheme="majorBidi"/>
        </w:rPr>
      </w:pPr>
      <w:r w:rsidRPr="004F08B1">
        <w:rPr>
          <w:rFonts w:asciiTheme="majorBidi" w:hAnsiTheme="majorBidi" w:cstheme="majorBidi"/>
          <w:rtl/>
        </w:rPr>
        <w:t>أي رسوم أو ضرائب أخرى مرتبطة بالانتفاع بالوحدة السكنية.</w:t>
      </w:r>
    </w:p>
    <w:p w14:paraId="6A7DDC5C" w14:textId="77777777" w:rsidR="0026272F" w:rsidRPr="00E16FEB" w:rsidRDefault="0026272F" w:rsidP="00EA22FE">
      <w:pPr>
        <w:pStyle w:val="ListParagraph"/>
        <w:ind w:left="360"/>
        <w:jc w:val="both"/>
        <w:rPr>
          <w:rFonts w:asciiTheme="majorBidi" w:hAnsiTheme="majorBidi" w:cstheme="majorBidi"/>
          <w:rtl/>
        </w:rPr>
      </w:pPr>
      <w:r w:rsidRPr="00E16FEB">
        <w:rPr>
          <w:rFonts w:asciiTheme="majorBidi" w:hAnsiTheme="majorBidi" w:cstheme="majorBidi"/>
          <w:rtl/>
        </w:rPr>
        <w:t>وستضاف هذه الرسوم إلى جدول السداد المتضمن تفاصيل الالتزامات المالية المستحقة على المستأجر في كل فترة إيجارية على حدة ويتم تحصيلها على شكل دفعات شهرية متساوية.</w:t>
      </w:r>
    </w:p>
    <w:p w14:paraId="797B9A46" w14:textId="77777777" w:rsidR="0026272F" w:rsidRDefault="0026272F" w:rsidP="00EA22FE">
      <w:pPr>
        <w:spacing w:after="0"/>
        <w:ind w:left="360"/>
        <w:jc w:val="both"/>
        <w:rPr>
          <w:rFonts w:asciiTheme="majorBidi" w:hAnsiTheme="majorBidi" w:cstheme="majorBidi"/>
          <w:b/>
          <w:bCs/>
          <w:u w:val="single"/>
        </w:rPr>
      </w:pPr>
      <w:r w:rsidRPr="00E16FEB">
        <w:rPr>
          <w:rFonts w:asciiTheme="majorBidi" w:hAnsiTheme="majorBidi" w:cstheme="majorBidi"/>
          <w:b/>
          <w:bCs/>
          <w:u w:val="single"/>
          <w:rtl/>
        </w:rPr>
        <w:t>المادة الحادية عشرة (استخدام الوحدة السكنية):</w:t>
      </w:r>
    </w:p>
    <w:p w14:paraId="15DA5C01" w14:textId="77777777" w:rsidR="0026272F" w:rsidRPr="00E16FEB" w:rsidRDefault="0026272F" w:rsidP="00EA22FE">
      <w:pPr>
        <w:spacing w:after="0"/>
        <w:ind w:left="360"/>
        <w:jc w:val="both"/>
        <w:rPr>
          <w:rFonts w:asciiTheme="majorBidi" w:hAnsiTheme="majorBidi" w:cstheme="majorBidi"/>
          <w:b/>
          <w:bCs/>
          <w:u w:val="single"/>
          <w:rtl/>
        </w:rPr>
      </w:pPr>
    </w:p>
    <w:p w14:paraId="75084D7B" w14:textId="74CC8EB1" w:rsidR="0026272F" w:rsidRPr="004F08B1" w:rsidRDefault="0026272F" w:rsidP="00EA22FE">
      <w:pPr>
        <w:pStyle w:val="ListParagraph"/>
        <w:numPr>
          <w:ilvl w:val="0"/>
          <w:numId w:val="7"/>
        </w:numPr>
        <w:jc w:val="both"/>
        <w:rPr>
          <w:rFonts w:asciiTheme="majorBidi" w:hAnsiTheme="majorBidi" w:cstheme="majorBidi"/>
        </w:rPr>
      </w:pPr>
      <w:r w:rsidRPr="004F08B1">
        <w:rPr>
          <w:rFonts w:asciiTheme="majorBidi" w:hAnsiTheme="majorBidi" w:cstheme="majorBidi"/>
          <w:rtl/>
        </w:rPr>
        <w:t xml:space="preserve">يلتزم المستأجر بأن يستخدم الوحدة السكنية الاستعمال المعتاد وفق الغرض المحدد في هذا </w:t>
      </w:r>
      <w:r w:rsidR="00D80D46" w:rsidRPr="004F08B1">
        <w:rPr>
          <w:rFonts w:asciiTheme="majorBidi" w:hAnsiTheme="majorBidi" w:cstheme="majorBidi" w:hint="cs"/>
          <w:rtl/>
        </w:rPr>
        <w:t>العقد</w:t>
      </w:r>
      <w:r w:rsidRPr="004F08B1">
        <w:rPr>
          <w:rFonts w:asciiTheme="majorBidi" w:hAnsiTheme="majorBidi" w:cstheme="majorBidi"/>
          <w:rtl/>
        </w:rPr>
        <w:t xml:space="preserve"> وطبقاً للأنظمة والأعراف والتقاليد المرعية في </w:t>
      </w:r>
      <w:r w:rsidRPr="00D80D46">
        <w:rPr>
          <w:rFonts w:asciiTheme="majorBidi" w:hAnsiTheme="majorBidi" w:cstheme="majorBidi"/>
          <w:color w:val="FF0000"/>
          <w:rtl/>
        </w:rPr>
        <w:t>المملكة العربية السعودية</w:t>
      </w:r>
      <w:r w:rsidRPr="004F08B1">
        <w:rPr>
          <w:rFonts w:asciiTheme="majorBidi" w:hAnsiTheme="majorBidi" w:cstheme="majorBidi"/>
          <w:rtl/>
        </w:rPr>
        <w:t xml:space="preserve">، ولا يباشر أو يسمح للغير أن يمارس فيها أية أعمال تتنافى مع </w:t>
      </w:r>
      <w:r w:rsidRPr="00D80D46">
        <w:rPr>
          <w:rFonts w:asciiTheme="majorBidi" w:hAnsiTheme="majorBidi" w:cstheme="majorBidi"/>
          <w:color w:val="FF0000"/>
          <w:rtl/>
        </w:rPr>
        <w:t>الشريعة الإسلامية أو الآداب العامة</w:t>
      </w:r>
      <w:r w:rsidRPr="004F08B1">
        <w:rPr>
          <w:rFonts w:asciiTheme="majorBidi" w:hAnsiTheme="majorBidi" w:cstheme="majorBidi"/>
          <w:rtl/>
        </w:rPr>
        <w:t xml:space="preserve">، ويتحمل المستأجر وحده جميع </w:t>
      </w:r>
      <w:r w:rsidR="00D80D46" w:rsidRPr="004F08B1">
        <w:rPr>
          <w:rFonts w:asciiTheme="majorBidi" w:hAnsiTheme="majorBidi" w:cstheme="majorBidi" w:hint="cs"/>
          <w:rtl/>
        </w:rPr>
        <w:t>الجزاءات</w:t>
      </w:r>
      <w:r w:rsidRPr="004F08B1">
        <w:rPr>
          <w:rFonts w:asciiTheme="majorBidi" w:hAnsiTheme="majorBidi" w:cstheme="majorBidi"/>
          <w:rtl/>
        </w:rPr>
        <w:t xml:space="preserve"> التي قد تُفرض عليه من الجهات المختصة.</w:t>
      </w:r>
    </w:p>
    <w:p w14:paraId="5A914D96" w14:textId="77777777" w:rsidR="0026272F" w:rsidRPr="004F08B1" w:rsidRDefault="0026272F" w:rsidP="00EA22FE">
      <w:pPr>
        <w:pStyle w:val="ListParagraph"/>
        <w:numPr>
          <w:ilvl w:val="0"/>
          <w:numId w:val="7"/>
        </w:numPr>
        <w:jc w:val="both"/>
        <w:rPr>
          <w:rFonts w:asciiTheme="majorBidi" w:hAnsiTheme="majorBidi" w:cstheme="majorBidi"/>
        </w:rPr>
      </w:pPr>
      <w:r w:rsidRPr="004F08B1">
        <w:rPr>
          <w:rFonts w:asciiTheme="majorBidi" w:hAnsiTheme="majorBidi" w:cstheme="majorBidi"/>
          <w:rtl/>
        </w:rPr>
        <w:t>يتحمل المستأجر وحده مسؤولية أية نزاعات أو خلافات تنشأ بين المستأجر وعائلته من جهة، وبينه وبين جيرانه من جهة أخرى، ولا يكون للمؤجر أية علاقة بها.</w:t>
      </w:r>
    </w:p>
    <w:p w14:paraId="135A4E88" w14:textId="77777777" w:rsidR="0026272F" w:rsidRDefault="0026272F" w:rsidP="00EA22FE">
      <w:pPr>
        <w:spacing w:after="0"/>
        <w:ind w:left="360"/>
        <w:jc w:val="both"/>
        <w:rPr>
          <w:rFonts w:asciiTheme="majorBidi" w:hAnsiTheme="majorBidi" w:cstheme="majorBidi"/>
          <w:b/>
          <w:bCs/>
          <w:u w:val="single"/>
        </w:rPr>
      </w:pPr>
      <w:r w:rsidRPr="00E16FEB">
        <w:rPr>
          <w:rFonts w:asciiTheme="majorBidi" w:hAnsiTheme="majorBidi" w:cstheme="majorBidi"/>
          <w:b/>
          <w:bCs/>
          <w:u w:val="single"/>
          <w:rtl/>
        </w:rPr>
        <w:t>المادة الثانية عشرة (المحافظة على سلامة الوحدة السكنية):</w:t>
      </w:r>
    </w:p>
    <w:p w14:paraId="0A83857C" w14:textId="77777777" w:rsidR="0026272F" w:rsidRPr="00E16FEB" w:rsidRDefault="0026272F" w:rsidP="00EA22FE">
      <w:pPr>
        <w:spacing w:after="0"/>
        <w:ind w:left="360"/>
        <w:jc w:val="both"/>
        <w:rPr>
          <w:rFonts w:asciiTheme="majorBidi" w:hAnsiTheme="majorBidi" w:cstheme="majorBidi"/>
          <w:b/>
          <w:bCs/>
          <w:u w:val="single"/>
          <w:rtl/>
        </w:rPr>
      </w:pPr>
    </w:p>
    <w:p w14:paraId="72A4A3DC" w14:textId="31A8FF87" w:rsidR="0026272F" w:rsidRPr="004F08B1" w:rsidRDefault="0026272F" w:rsidP="00EA22FE">
      <w:pPr>
        <w:pStyle w:val="ListParagraph"/>
        <w:numPr>
          <w:ilvl w:val="0"/>
          <w:numId w:val="8"/>
        </w:numPr>
        <w:jc w:val="both"/>
        <w:rPr>
          <w:rFonts w:asciiTheme="majorBidi" w:hAnsiTheme="majorBidi" w:cstheme="majorBidi"/>
        </w:rPr>
      </w:pPr>
      <w:r w:rsidRPr="004F08B1">
        <w:rPr>
          <w:rFonts w:asciiTheme="majorBidi" w:hAnsiTheme="majorBidi" w:cstheme="majorBidi"/>
          <w:rtl/>
        </w:rPr>
        <w:t xml:space="preserve">يلتزم المستأجر بعدم إجراء أية إضافات أو هدم أو بناء أو تعديل في تمديدات الماء والكهرباء والهاتف والغاز والتكييف للوحدة المؤجرة أو أن يغير غرض الاستخدام الذي من أجله استأجر </w:t>
      </w:r>
      <w:r w:rsidR="00F34510" w:rsidRPr="004F08B1">
        <w:rPr>
          <w:rFonts w:asciiTheme="majorBidi" w:hAnsiTheme="majorBidi" w:cstheme="majorBidi" w:hint="cs"/>
          <w:rtl/>
        </w:rPr>
        <w:t>الوحدة،</w:t>
      </w:r>
      <w:r w:rsidRPr="004F08B1">
        <w:rPr>
          <w:rFonts w:asciiTheme="majorBidi" w:hAnsiTheme="majorBidi" w:cstheme="majorBidi"/>
          <w:rtl/>
        </w:rPr>
        <w:t xml:space="preserve"> لأي سبب من الأسباب، إلا بموافقة كتابية ومسبقة من المؤجر وفي كل حالة على </w:t>
      </w:r>
      <w:r w:rsidR="00F34510" w:rsidRPr="004F08B1">
        <w:rPr>
          <w:rFonts w:asciiTheme="majorBidi" w:hAnsiTheme="majorBidi" w:cstheme="majorBidi" w:hint="cs"/>
          <w:rtl/>
        </w:rPr>
        <w:t>حدة،</w:t>
      </w:r>
      <w:r w:rsidRPr="004F08B1">
        <w:rPr>
          <w:rFonts w:asciiTheme="majorBidi" w:hAnsiTheme="majorBidi" w:cstheme="majorBidi"/>
          <w:rtl/>
        </w:rPr>
        <w:t xml:space="preserve"> وتؤول إلى المؤجر كافة التعديلات والإضافات والديكورات والتركيبات المثبتة بالوحدة المؤجرة إذا كان لا يمكن فصلها بدون الحاق ضرر أو تشويه بالوحدة السكنية أيا كانت قيمتها في حال قبول المؤجر لها.</w:t>
      </w:r>
    </w:p>
    <w:p w14:paraId="312F2981" w14:textId="77777777" w:rsidR="0026272F" w:rsidRPr="004F08B1" w:rsidRDefault="0026272F" w:rsidP="00EA22FE">
      <w:pPr>
        <w:pStyle w:val="ListParagraph"/>
        <w:numPr>
          <w:ilvl w:val="0"/>
          <w:numId w:val="8"/>
        </w:numPr>
        <w:jc w:val="both"/>
        <w:rPr>
          <w:rFonts w:asciiTheme="majorBidi" w:hAnsiTheme="majorBidi" w:cstheme="majorBidi"/>
        </w:rPr>
      </w:pPr>
      <w:r w:rsidRPr="004F08B1">
        <w:rPr>
          <w:rFonts w:asciiTheme="majorBidi" w:hAnsiTheme="majorBidi" w:cstheme="majorBidi"/>
          <w:rtl/>
        </w:rPr>
        <w:t>يلتزم المستأجر بتمكين المؤجر في أوقات مناسبة أو من ينيبه هذا الأخير من الكشف على الوحدة العقارية أو تصويرها للتحقق من سلامتها وعدم مخالفة المستأجر للالتزامات المبينة في هذا العقد.</w:t>
      </w:r>
    </w:p>
    <w:p w14:paraId="795819FE" w14:textId="77777777" w:rsidR="0026272F" w:rsidRDefault="0026272F" w:rsidP="00EA22FE">
      <w:pPr>
        <w:jc w:val="both"/>
        <w:rPr>
          <w:rFonts w:asciiTheme="majorBidi" w:hAnsiTheme="majorBidi" w:cstheme="majorBidi"/>
          <w:rtl/>
        </w:rPr>
      </w:pPr>
    </w:p>
    <w:p w14:paraId="43EA2733" w14:textId="77777777" w:rsidR="0026272F" w:rsidRDefault="0026272F" w:rsidP="00EA22FE">
      <w:pPr>
        <w:spacing w:after="0"/>
        <w:jc w:val="both"/>
        <w:rPr>
          <w:rFonts w:asciiTheme="majorBidi" w:hAnsiTheme="majorBidi" w:cstheme="majorBidi"/>
          <w:b/>
          <w:bCs/>
          <w:u w:val="single"/>
        </w:rPr>
      </w:pPr>
      <w:r w:rsidRPr="00FF798B">
        <w:rPr>
          <w:rFonts w:asciiTheme="majorBidi" w:hAnsiTheme="majorBidi" w:cstheme="majorBidi"/>
          <w:b/>
          <w:bCs/>
          <w:u w:val="single"/>
          <w:rtl/>
        </w:rPr>
        <w:t>المادة الثالثة عشرة (الوعد بالتمليك):</w:t>
      </w:r>
    </w:p>
    <w:p w14:paraId="08EEA82C" w14:textId="77777777" w:rsidR="0026272F" w:rsidRPr="00FF798B" w:rsidRDefault="0026272F" w:rsidP="00EA22FE">
      <w:pPr>
        <w:spacing w:after="0"/>
        <w:jc w:val="both"/>
        <w:rPr>
          <w:rFonts w:asciiTheme="majorBidi" w:hAnsiTheme="majorBidi" w:cstheme="majorBidi"/>
          <w:b/>
          <w:bCs/>
          <w:u w:val="single"/>
          <w:rtl/>
        </w:rPr>
      </w:pPr>
    </w:p>
    <w:p w14:paraId="46B64EE4" w14:textId="05B638D0" w:rsidR="0026272F" w:rsidRDefault="0026272F" w:rsidP="00EA22FE">
      <w:pPr>
        <w:jc w:val="both"/>
        <w:rPr>
          <w:rFonts w:asciiTheme="majorBidi" w:hAnsiTheme="majorBidi" w:cstheme="majorBidi"/>
          <w:rtl/>
        </w:rPr>
      </w:pPr>
      <w:r w:rsidRPr="004F08B1">
        <w:rPr>
          <w:rFonts w:asciiTheme="majorBidi" w:hAnsiTheme="majorBidi" w:cstheme="majorBidi"/>
          <w:rtl/>
        </w:rPr>
        <w:t xml:space="preserve">يعد المؤجر المستأجر أنه في حال الوفاء </w:t>
      </w:r>
      <w:r w:rsidR="0088611E" w:rsidRPr="004F08B1">
        <w:rPr>
          <w:rFonts w:asciiTheme="majorBidi" w:hAnsiTheme="majorBidi" w:cstheme="majorBidi" w:hint="cs"/>
          <w:rtl/>
        </w:rPr>
        <w:t>بالتزامات</w:t>
      </w:r>
      <w:r w:rsidRPr="004F08B1">
        <w:rPr>
          <w:rFonts w:asciiTheme="majorBidi" w:hAnsiTheme="majorBidi" w:cstheme="majorBidi"/>
          <w:rtl/>
        </w:rPr>
        <w:t xml:space="preserve"> العقد بتمليكه العين المؤجرة طبقاً لما ورد في ملحق الوعد بالتمليك</w:t>
      </w:r>
      <w:r w:rsidR="0088611E">
        <w:rPr>
          <w:rFonts w:asciiTheme="majorBidi" w:hAnsiTheme="majorBidi" w:cstheme="majorBidi" w:hint="cs"/>
          <w:rtl/>
        </w:rPr>
        <w:t>.</w:t>
      </w:r>
    </w:p>
    <w:p w14:paraId="5AFD4F6D" w14:textId="77777777" w:rsidR="0026272F" w:rsidRPr="004F08B1" w:rsidRDefault="0026272F" w:rsidP="00EA22FE">
      <w:pPr>
        <w:jc w:val="both"/>
        <w:rPr>
          <w:rFonts w:asciiTheme="majorBidi" w:hAnsiTheme="majorBidi" w:cstheme="majorBidi"/>
          <w:rtl/>
        </w:rPr>
      </w:pPr>
    </w:p>
    <w:p w14:paraId="42DCF731" w14:textId="77777777" w:rsidR="0026272F" w:rsidRDefault="0026272F" w:rsidP="00EA22FE">
      <w:pPr>
        <w:spacing w:after="0"/>
        <w:jc w:val="both"/>
        <w:rPr>
          <w:rFonts w:asciiTheme="majorBidi" w:hAnsiTheme="majorBidi" w:cstheme="majorBidi"/>
          <w:b/>
          <w:bCs/>
          <w:u w:val="single"/>
        </w:rPr>
      </w:pPr>
      <w:r w:rsidRPr="00FF798B">
        <w:rPr>
          <w:rFonts w:asciiTheme="majorBidi" w:hAnsiTheme="majorBidi" w:cstheme="majorBidi"/>
          <w:b/>
          <w:bCs/>
          <w:u w:val="single"/>
          <w:rtl/>
        </w:rPr>
        <w:t>المادة الرابعة عشرة (تلف الوحدة السكنية جزئياً):</w:t>
      </w:r>
    </w:p>
    <w:p w14:paraId="3203F08A" w14:textId="77777777" w:rsidR="0026272F" w:rsidRPr="00FF798B" w:rsidRDefault="0026272F" w:rsidP="00EA22FE">
      <w:pPr>
        <w:spacing w:after="0"/>
        <w:jc w:val="both"/>
        <w:rPr>
          <w:rFonts w:asciiTheme="majorBidi" w:hAnsiTheme="majorBidi" w:cstheme="majorBidi"/>
          <w:b/>
          <w:bCs/>
          <w:u w:val="single"/>
          <w:rtl/>
        </w:rPr>
      </w:pPr>
    </w:p>
    <w:p w14:paraId="5C2F9A86" w14:textId="77777777" w:rsidR="0026272F" w:rsidRPr="004F08B1" w:rsidRDefault="0026272F" w:rsidP="00EA22FE">
      <w:pPr>
        <w:pStyle w:val="ListParagraph"/>
        <w:numPr>
          <w:ilvl w:val="0"/>
          <w:numId w:val="9"/>
        </w:numPr>
        <w:jc w:val="both"/>
        <w:rPr>
          <w:rFonts w:asciiTheme="majorBidi" w:hAnsiTheme="majorBidi" w:cstheme="majorBidi"/>
        </w:rPr>
      </w:pPr>
      <w:r w:rsidRPr="004F08B1">
        <w:rPr>
          <w:rFonts w:asciiTheme="majorBidi" w:hAnsiTheme="majorBidi" w:cstheme="majorBidi"/>
          <w:rtl/>
        </w:rPr>
        <w:t>يلتزم المستأجر بعدم إحداث أي إتلاف أو ضرر بالوحدة السكنية مهما كان نوعه أو حجمه أو شكله ، وفي حالة حدوث أي ضرر بسبب المستأجر ، وكان الضرر الحاصل مما لا تشمله التغطية التأمينية كلياً أو جزئياً ، فعليه إصلاح الخلل وإزالة الضرر مع التزامه بسداد الأجرة في أوقاتها، فإن لم يفعل فللمؤجر أن يقوم بذلك على حساب المستأجر أو مطالبته بإصلاح ما أتلف وفقاً لمواصفات الوحدة السكنية ، وفي حالة حدوث التلف من طرف آخر فعلى المستأجر مطالبته بإصلاح الخلل، ويعد هذا تفويضاً من المؤجر بالمطالبة، فإن لم يطالبه فعليه ضمانه، وتتحمل الشركة أي مصروفات قضائية تترتب عن المطالبة.</w:t>
      </w:r>
    </w:p>
    <w:p w14:paraId="2947EFF5" w14:textId="4803D1FF" w:rsidR="0026272F" w:rsidRPr="004F08B1" w:rsidRDefault="0026272F" w:rsidP="00EA22FE">
      <w:pPr>
        <w:pStyle w:val="ListParagraph"/>
        <w:numPr>
          <w:ilvl w:val="0"/>
          <w:numId w:val="9"/>
        </w:numPr>
        <w:jc w:val="both"/>
        <w:rPr>
          <w:rFonts w:asciiTheme="majorBidi" w:hAnsiTheme="majorBidi" w:cstheme="majorBidi"/>
        </w:rPr>
      </w:pPr>
      <w:r w:rsidRPr="004F08B1">
        <w:rPr>
          <w:rFonts w:asciiTheme="majorBidi" w:hAnsiTheme="majorBidi" w:cstheme="majorBidi"/>
          <w:rtl/>
        </w:rPr>
        <w:t xml:space="preserve">فوض المستأجر إلى المؤجر خصم تكاليف الإصلاح المذكورة في البند (أ) أعلاه والتي يتكبدها المؤجر من الضمانات المالية المذكورة في المادة (7) أو من أية أقساط أو دفعات سددها المستأجر قبل حلول </w:t>
      </w:r>
      <w:r w:rsidR="0088611E" w:rsidRPr="004F08B1">
        <w:rPr>
          <w:rFonts w:asciiTheme="majorBidi" w:hAnsiTheme="majorBidi" w:cstheme="majorBidi" w:hint="cs"/>
          <w:rtl/>
        </w:rPr>
        <w:t>أجلها،</w:t>
      </w:r>
      <w:r w:rsidRPr="004F08B1">
        <w:rPr>
          <w:rFonts w:asciiTheme="majorBidi" w:hAnsiTheme="majorBidi" w:cstheme="majorBidi"/>
          <w:rtl/>
        </w:rPr>
        <w:t xml:space="preserve"> أو تحصيلها في الفترات الإيجارية اللاحقة.</w:t>
      </w:r>
    </w:p>
    <w:p w14:paraId="47CD4559" w14:textId="77777777" w:rsidR="0026272F" w:rsidRDefault="0026272F" w:rsidP="00EA22FE">
      <w:pPr>
        <w:spacing w:after="0"/>
        <w:ind w:left="360"/>
        <w:jc w:val="both"/>
        <w:rPr>
          <w:rFonts w:asciiTheme="majorBidi" w:hAnsiTheme="majorBidi" w:cstheme="majorBidi"/>
          <w:b/>
          <w:bCs/>
          <w:u w:val="single"/>
        </w:rPr>
      </w:pPr>
      <w:r w:rsidRPr="00FF798B">
        <w:rPr>
          <w:rFonts w:asciiTheme="majorBidi" w:hAnsiTheme="majorBidi" w:cstheme="majorBidi"/>
          <w:b/>
          <w:bCs/>
          <w:u w:val="single"/>
          <w:rtl/>
        </w:rPr>
        <w:t>المادة الخامسة عشرة (تلف الوحدة السكنية كلياً):</w:t>
      </w:r>
    </w:p>
    <w:p w14:paraId="28EA3BC7" w14:textId="77777777" w:rsidR="0026272F" w:rsidRPr="00FF798B" w:rsidRDefault="0026272F" w:rsidP="00EA22FE">
      <w:pPr>
        <w:spacing w:after="0"/>
        <w:ind w:left="360"/>
        <w:jc w:val="both"/>
        <w:rPr>
          <w:rFonts w:asciiTheme="majorBidi" w:hAnsiTheme="majorBidi" w:cstheme="majorBidi"/>
          <w:b/>
          <w:bCs/>
          <w:u w:val="single"/>
          <w:rtl/>
        </w:rPr>
      </w:pPr>
    </w:p>
    <w:p w14:paraId="3D040FF8" w14:textId="2248C162" w:rsidR="0026272F" w:rsidRPr="004F08B1" w:rsidRDefault="0026272F" w:rsidP="00EA22FE">
      <w:pPr>
        <w:pStyle w:val="ListParagraph"/>
        <w:numPr>
          <w:ilvl w:val="0"/>
          <w:numId w:val="10"/>
        </w:numPr>
        <w:jc w:val="both"/>
        <w:rPr>
          <w:rFonts w:asciiTheme="majorBidi" w:hAnsiTheme="majorBidi" w:cstheme="majorBidi"/>
        </w:rPr>
      </w:pPr>
      <w:r w:rsidRPr="004F08B1">
        <w:rPr>
          <w:rFonts w:asciiTheme="majorBidi" w:hAnsiTheme="majorBidi" w:cstheme="majorBidi"/>
          <w:rtl/>
        </w:rPr>
        <w:lastRenderedPageBreak/>
        <w:t xml:space="preserve">إذا تلفت الوحدة السكنية أثناء مدة هذا العقد بتعدً أو تفريط أو مخالفة الشروط من </w:t>
      </w:r>
      <w:r w:rsidR="0088611E" w:rsidRPr="004F08B1">
        <w:rPr>
          <w:rFonts w:asciiTheme="majorBidi" w:hAnsiTheme="majorBidi" w:cstheme="majorBidi" w:hint="cs"/>
          <w:rtl/>
        </w:rPr>
        <w:t>المستأجر،</w:t>
      </w:r>
      <w:r w:rsidRPr="004F08B1">
        <w:rPr>
          <w:rFonts w:asciiTheme="majorBidi" w:hAnsiTheme="majorBidi" w:cstheme="majorBidi"/>
          <w:rtl/>
        </w:rPr>
        <w:t xml:space="preserve"> انفسخ العقد، واستحق المؤجر تعويضاً لإصلاح الضرر الذي تسبب به المستأجر، يخصمه المؤجر من الضمانات المالية المذكورة في المادة (7) أو من أية أقساط أو دفعات سددها المستأجر قبل حلول أجلها.</w:t>
      </w:r>
    </w:p>
    <w:p w14:paraId="5FE56C4B" w14:textId="0C550DF6" w:rsidR="0026272F" w:rsidRPr="004F08B1" w:rsidRDefault="0026272F" w:rsidP="00EA22FE">
      <w:pPr>
        <w:pStyle w:val="ListParagraph"/>
        <w:numPr>
          <w:ilvl w:val="0"/>
          <w:numId w:val="10"/>
        </w:numPr>
        <w:jc w:val="both"/>
        <w:rPr>
          <w:rFonts w:asciiTheme="majorBidi" w:hAnsiTheme="majorBidi" w:cstheme="majorBidi"/>
        </w:rPr>
      </w:pPr>
      <w:r w:rsidRPr="004F08B1">
        <w:rPr>
          <w:rFonts w:asciiTheme="majorBidi" w:hAnsiTheme="majorBidi" w:cstheme="majorBidi"/>
          <w:rtl/>
        </w:rPr>
        <w:t xml:space="preserve">إذا تلفت الوحدة السكنية من دون تسبب من </w:t>
      </w:r>
      <w:r w:rsidR="0088611E" w:rsidRPr="004F08B1">
        <w:rPr>
          <w:rFonts w:asciiTheme="majorBidi" w:hAnsiTheme="majorBidi" w:cstheme="majorBidi" w:hint="cs"/>
          <w:rtl/>
        </w:rPr>
        <w:t>المستأجر،</w:t>
      </w:r>
      <w:r w:rsidRPr="004F08B1">
        <w:rPr>
          <w:rFonts w:asciiTheme="majorBidi" w:hAnsiTheme="majorBidi" w:cstheme="majorBidi"/>
          <w:rtl/>
        </w:rPr>
        <w:t xml:space="preserve"> فيتعهد المؤجر بإعادة البناء مستخدماً تعويضات التأمين لتمكين المستأجر من </w:t>
      </w:r>
      <w:r w:rsidR="0088611E" w:rsidRPr="004F08B1">
        <w:rPr>
          <w:rFonts w:asciiTheme="majorBidi" w:hAnsiTheme="majorBidi" w:cstheme="majorBidi" w:hint="cs"/>
          <w:rtl/>
        </w:rPr>
        <w:t>استخدام</w:t>
      </w:r>
      <w:r w:rsidRPr="004F08B1">
        <w:rPr>
          <w:rFonts w:asciiTheme="majorBidi" w:hAnsiTheme="majorBidi" w:cstheme="majorBidi"/>
          <w:rtl/>
        </w:rPr>
        <w:t xml:space="preserve"> الوحدة السكنية دون فرض أجرة أثناْ فترة البناء، هذا إن لم يختر المستأجر فسخ العقد.</w:t>
      </w:r>
    </w:p>
    <w:p w14:paraId="7F7852DB" w14:textId="77777777" w:rsidR="0026272F" w:rsidRDefault="0026272F" w:rsidP="00EA22FE">
      <w:pPr>
        <w:spacing w:after="0"/>
        <w:ind w:left="360"/>
        <w:jc w:val="both"/>
        <w:rPr>
          <w:rFonts w:asciiTheme="majorBidi" w:hAnsiTheme="majorBidi" w:cstheme="majorBidi"/>
          <w:b/>
          <w:bCs/>
          <w:u w:val="single"/>
          <w:rtl/>
        </w:rPr>
      </w:pPr>
      <w:r w:rsidRPr="00FF798B">
        <w:rPr>
          <w:rFonts w:asciiTheme="majorBidi" w:hAnsiTheme="majorBidi" w:cstheme="majorBidi"/>
          <w:b/>
          <w:bCs/>
          <w:u w:val="single"/>
          <w:rtl/>
        </w:rPr>
        <w:t>المادة السادسة عشرة (حظر التصرف):</w:t>
      </w:r>
    </w:p>
    <w:p w14:paraId="3605584E" w14:textId="77777777" w:rsidR="0088611E" w:rsidRPr="00FF798B" w:rsidRDefault="0088611E" w:rsidP="00EA22FE">
      <w:pPr>
        <w:spacing w:after="0"/>
        <w:ind w:left="360"/>
        <w:jc w:val="both"/>
        <w:rPr>
          <w:rFonts w:asciiTheme="majorBidi" w:hAnsiTheme="majorBidi" w:cstheme="majorBidi"/>
          <w:b/>
          <w:bCs/>
          <w:u w:val="single"/>
          <w:rtl/>
        </w:rPr>
      </w:pPr>
    </w:p>
    <w:p w14:paraId="460FA50D" w14:textId="77777777" w:rsidR="0026272F" w:rsidRPr="004F08B1" w:rsidRDefault="0026272F" w:rsidP="00EA22FE">
      <w:pPr>
        <w:pStyle w:val="ListParagraph"/>
        <w:numPr>
          <w:ilvl w:val="0"/>
          <w:numId w:val="11"/>
        </w:numPr>
        <w:jc w:val="both"/>
        <w:rPr>
          <w:rFonts w:asciiTheme="majorBidi" w:hAnsiTheme="majorBidi" w:cstheme="majorBidi"/>
        </w:rPr>
      </w:pPr>
      <w:r w:rsidRPr="004F08B1">
        <w:rPr>
          <w:rFonts w:asciiTheme="majorBidi" w:hAnsiTheme="majorBidi" w:cstheme="majorBidi"/>
          <w:rtl/>
        </w:rPr>
        <w:t>يقر المستأجر بعلمه بعدم حقه في إجراء أي تصرف مؤثر على ملكية الوحدة السكنية محل العقد من رهن أو بيع أو غيرهما.</w:t>
      </w:r>
    </w:p>
    <w:p w14:paraId="613BC98C" w14:textId="77777777" w:rsidR="0026272F" w:rsidRPr="004F08B1" w:rsidRDefault="0026272F" w:rsidP="00EA22FE">
      <w:pPr>
        <w:pStyle w:val="ListParagraph"/>
        <w:numPr>
          <w:ilvl w:val="0"/>
          <w:numId w:val="11"/>
        </w:numPr>
        <w:jc w:val="both"/>
        <w:rPr>
          <w:rFonts w:asciiTheme="majorBidi" w:hAnsiTheme="majorBidi" w:cstheme="majorBidi"/>
        </w:rPr>
      </w:pPr>
      <w:r w:rsidRPr="004F08B1">
        <w:rPr>
          <w:rFonts w:asciiTheme="majorBidi" w:hAnsiTheme="majorBidi" w:cstheme="majorBidi"/>
          <w:rtl/>
        </w:rPr>
        <w:t>يلتزم المستأجر بعدم التنازل عن عقد الإيجار، أو تأجير الوحدة للغير إلا بعد موافقة المؤجر الخطية على الاجارة ومدتها.</w:t>
      </w:r>
    </w:p>
    <w:p w14:paraId="4DAFFA4B" w14:textId="77777777" w:rsidR="0026272F" w:rsidRDefault="0026272F" w:rsidP="00EA22FE">
      <w:pPr>
        <w:spacing w:after="0"/>
        <w:ind w:left="360"/>
        <w:jc w:val="both"/>
        <w:rPr>
          <w:rFonts w:asciiTheme="majorBidi" w:hAnsiTheme="majorBidi" w:cstheme="majorBidi"/>
          <w:b/>
          <w:bCs/>
          <w:u w:val="single"/>
        </w:rPr>
      </w:pPr>
      <w:r w:rsidRPr="00FF798B">
        <w:rPr>
          <w:rFonts w:asciiTheme="majorBidi" w:hAnsiTheme="majorBidi" w:cstheme="majorBidi"/>
          <w:b/>
          <w:bCs/>
          <w:u w:val="single"/>
          <w:rtl/>
        </w:rPr>
        <w:t>المادة السابعة عشرة (مصاريف التحصيل والتقاضي):</w:t>
      </w:r>
    </w:p>
    <w:p w14:paraId="7321E171" w14:textId="77777777" w:rsidR="0026272F" w:rsidRPr="00FF798B" w:rsidRDefault="0026272F" w:rsidP="00EA22FE">
      <w:pPr>
        <w:spacing w:after="0"/>
        <w:ind w:left="360"/>
        <w:jc w:val="both"/>
        <w:rPr>
          <w:rFonts w:asciiTheme="majorBidi" w:hAnsiTheme="majorBidi" w:cstheme="majorBidi"/>
          <w:b/>
          <w:bCs/>
          <w:u w:val="single"/>
          <w:rtl/>
        </w:rPr>
      </w:pPr>
    </w:p>
    <w:p w14:paraId="75D28FDA" w14:textId="419DDE42" w:rsidR="0026272F" w:rsidRPr="004F08B1" w:rsidRDefault="0026272F" w:rsidP="00EA22FE">
      <w:pPr>
        <w:ind w:left="360"/>
        <w:jc w:val="both"/>
        <w:rPr>
          <w:rFonts w:asciiTheme="majorBidi" w:hAnsiTheme="majorBidi" w:cstheme="majorBidi"/>
          <w:rtl/>
        </w:rPr>
      </w:pPr>
      <w:r w:rsidRPr="004F08B1">
        <w:rPr>
          <w:rFonts w:asciiTheme="majorBidi" w:hAnsiTheme="majorBidi" w:cstheme="majorBidi"/>
          <w:rtl/>
        </w:rPr>
        <w:t xml:space="preserve">جميع المصاريف والأتعاب الناشئة عن مماطلة المستأجر في سداد الأقساط أو سداد تكاليف الصيانة أو إزالة </w:t>
      </w:r>
      <w:r w:rsidR="0088611E" w:rsidRPr="004F08B1">
        <w:rPr>
          <w:rFonts w:asciiTheme="majorBidi" w:hAnsiTheme="majorBidi" w:cstheme="majorBidi" w:hint="cs"/>
          <w:rtl/>
        </w:rPr>
        <w:t>الضرر،</w:t>
      </w:r>
      <w:r w:rsidRPr="004F08B1">
        <w:rPr>
          <w:rFonts w:asciiTheme="majorBidi" w:hAnsiTheme="majorBidi" w:cstheme="majorBidi"/>
          <w:rtl/>
        </w:rPr>
        <w:t xml:space="preserve"> تعد جزءاً لا يتجزأ من التزاماته الأصلية، ويتعهد بدفعها للمؤجر.</w:t>
      </w:r>
    </w:p>
    <w:p w14:paraId="29E59C4D" w14:textId="77777777" w:rsidR="0026272F" w:rsidRDefault="0026272F" w:rsidP="00EA22FE">
      <w:pPr>
        <w:spacing w:after="0"/>
        <w:ind w:left="360"/>
        <w:jc w:val="both"/>
        <w:rPr>
          <w:rFonts w:asciiTheme="majorBidi" w:hAnsiTheme="majorBidi" w:cstheme="majorBidi"/>
          <w:b/>
          <w:bCs/>
          <w:u w:val="single"/>
        </w:rPr>
      </w:pPr>
      <w:r w:rsidRPr="00FF798B">
        <w:rPr>
          <w:rFonts w:asciiTheme="majorBidi" w:hAnsiTheme="majorBidi" w:cstheme="majorBidi"/>
          <w:b/>
          <w:bCs/>
          <w:u w:val="single"/>
          <w:rtl/>
        </w:rPr>
        <w:t>المادة الثامنة عشرة (التأخر في السداد والإخلال بشروط العقد):</w:t>
      </w:r>
    </w:p>
    <w:p w14:paraId="68AA046C" w14:textId="77777777" w:rsidR="0026272F" w:rsidRPr="00FF798B" w:rsidRDefault="0026272F" w:rsidP="00EA22FE">
      <w:pPr>
        <w:spacing w:after="0"/>
        <w:ind w:left="360"/>
        <w:jc w:val="both"/>
        <w:rPr>
          <w:rFonts w:asciiTheme="majorBidi" w:hAnsiTheme="majorBidi" w:cstheme="majorBidi"/>
          <w:b/>
          <w:bCs/>
          <w:u w:val="single"/>
          <w:rtl/>
        </w:rPr>
      </w:pPr>
    </w:p>
    <w:p w14:paraId="5D7883E4" w14:textId="181E76BF" w:rsidR="0026272F" w:rsidRPr="004F08B1" w:rsidRDefault="0026272F" w:rsidP="00EA22FE">
      <w:pPr>
        <w:pStyle w:val="ListParagraph"/>
        <w:numPr>
          <w:ilvl w:val="0"/>
          <w:numId w:val="12"/>
        </w:numPr>
        <w:ind w:left="-64" w:hanging="270"/>
        <w:jc w:val="both"/>
        <w:rPr>
          <w:rFonts w:asciiTheme="majorBidi" w:hAnsiTheme="majorBidi" w:cstheme="majorBidi"/>
        </w:rPr>
      </w:pPr>
      <w:r w:rsidRPr="004F08B1">
        <w:rPr>
          <w:rFonts w:asciiTheme="majorBidi" w:hAnsiTheme="majorBidi" w:cstheme="majorBidi"/>
          <w:rtl/>
        </w:rPr>
        <w:t xml:space="preserve">يلتزم المستأجر أنه إذا تأخر في وفاء أي قسط مستحق من أقساط الأجرة </w:t>
      </w:r>
      <w:r w:rsidR="0088611E" w:rsidRPr="004F08B1">
        <w:rPr>
          <w:rFonts w:asciiTheme="majorBidi" w:hAnsiTheme="majorBidi" w:cstheme="majorBidi" w:hint="cs"/>
          <w:rtl/>
        </w:rPr>
        <w:t>لمدة</w:t>
      </w:r>
      <w:r w:rsidR="0088611E" w:rsidRPr="00FF798B">
        <w:rPr>
          <w:rFonts w:asciiTheme="majorBidi" w:hAnsiTheme="majorBidi" w:cstheme="majorBidi" w:hint="cs"/>
          <w:sz w:val="16"/>
          <w:szCs w:val="16"/>
          <w:u w:val="dotted"/>
          <w:rtl/>
        </w:rPr>
        <w:t xml:space="preserve"> </w:t>
      </w:r>
      <w:r w:rsidR="0088611E" w:rsidRPr="0088611E">
        <w:rPr>
          <w:rFonts w:asciiTheme="majorBidi" w:hAnsiTheme="majorBidi" w:cstheme="majorBidi" w:hint="cs"/>
          <w:color w:val="FF0000"/>
          <w:u w:val="dotted"/>
          <w:rtl/>
        </w:rPr>
        <w:t>15 يوم</w:t>
      </w:r>
      <w:r w:rsidR="0088611E">
        <w:rPr>
          <w:rFonts w:asciiTheme="majorBidi" w:hAnsiTheme="majorBidi" w:cstheme="majorBidi" w:hint="cs"/>
          <w:u w:val="dotted"/>
          <w:rtl/>
        </w:rPr>
        <w:t xml:space="preserve"> </w:t>
      </w:r>
      <w:r w:rsidR="0088611E">
        <w:rPr>
          <w:rFonts w:asciiTheme="majorBidi" w:hAnsiTheme="majorBidi" w:cstheme="majorBidi" w:hint="cs"/>
          <w:rtl/>
        </w:rPr>
        <w:t xml:space="preserve">من </w:t>
      </w:r>
      <w:r w:rsidRPr="004F08B1">
        <w:rPr>
          <w:rFonts w:asciiTheme="majorBidi" w:hAnsiTheme="majorBidi" w:cstheme="majorBidi"/>
          <w:rtl/>
        </w:rPr>
        <w:t xml:space="preserve">تاريخ </w:t>
      </w:r>
      <w:r w:rsidR="0088611E" w:rsidRPr="004F08B1">
        <w:rPr>
          <w:rFonts w:asciiTheme="majorBidi" w:hAnsiTheme="majorBidi" w:cstheme="majorBidi" w:hint="cs"/>
          <w:rtl/>
        </w:rPr>
        <w:t>الاستحقاق</w:t>
      </w:r>
      <w:r w:rsidRPr="004F08B1">
        <w:rPr>
          <w:rFonts w:asciiTheme="majorBidi" w:hAnsiTheme="majorBidi" w:cstheme="majorBidi"/>
          <w:rtl/>
        </w:rPr>
        <w:t xml:space="preserve">، بأن يدفع زيادة تعادل نسبة </w:t>
      </w:r>
      <w:r w:rsidRPr="0088611E">
        <w:rPr>
          <w:rFonts w:asciiTheme="majorBidi" w:hAnsiTheme="majorBidi" w:cstheme="majorBidi"/>
          <w:color w:val="FF0000"/>
          <w:rtl/>
        </w:rPr>
        <w:t>10</w:t>
      </w:r>
      <w:r w:rsidRPr="004F08B1">
        <w:rPr>
          <w:rFonts w:asciiTheme="majorBidi" w:hAnsiTheme="majorBidi" w:cstheme="majorBidi"/>
          <w:rtl/>
        </w:rPr>
        <w:t xml:space="preserve">% من القسط المستحق تصرف عن طريق المؤجر في وجوه الخير بمعرفة الهيئة الشرعية </w:t>
      </w:r>
      <w:r w:rsidR="0088611E" w:rsidRPr="004F08B1">
        <w:rPr>
          <w:rFonts w:asciiTheme="majorBidi" w:hAnsiTheme="majorBidi" w:cstheme="majorBidi" w:hint="cs"/>
          <w:rtl/>
        </w:rPr>
        <w:t>للمؤجر،</w:t>
      </w:r>
      <w:r w:rsidRPr="004F08B1">
        <w:rPr>
          <w:rFonts w:asciiTheme="majorBidi" w:hAnsiTheme="majorBidi" w:cstheme="majorBidi"/>
          <w:rtl/>
        </w:rPr>
        <w:t xml:space="preserve"> مع احتفاظ المؤجر بحقه في اتخاذ الاجراءات النظامية.</w:t>
      </w:r>
    </w:p>
    <w:p w14:paraId="7368A7CD" w14:textId="77777777" w:rsidR="0026272F" w:rsidRPr="00D260D7" w:rsidRDefault="0026272F" w:rsidP="00EA22FE">
      <w:pPr>
        <w:pStyle w:val="ListParagraph"/>
        <w:numPr>
          <w:ilvl w:val="0"/>
          <w:numId w:val="12"/>
        </w:numPr>
        <w:ind w:left="-64" w:hanging="270"/>
        <w:jc w:val="both"/>
        <w:rPr>
          <w:rFonts w:asciiTheme="majorBidi" w:hAnsiTheme="majorBidi" w:cstheme="majorBidi"/>
          <w:rtl/>
        </w:rPr>
      </w:pPr>
      <w:r w:rsidRPr="004F08B1">
        <w:rPr>
          <w:rFonts w:asciiTheme="majorBidi" w:hAnsiTheme="majorBidi" w:cstheme="majorBidi"/>
          <w:rtl/>
        </w:rPr>
        <w:t xml:space="preserve">إذا تأخر المستأجر في وفاء </w:t>
      </w:r>
      <w:r w:rsidRPr="0088611E">
        <w:rPr>
          <w:rFonts w:asciiTheme="majorBidi" w:hAnsiTheme="majorBidi" w:cstheme="majorBidi"/>
          <w:color w:val="FF0000"/>
          <w:rtl/>
        </w:rPr>
        <w:t xml:space="preserve">ثلاثة </w:t>
      </w:r>
      <w:r w:rsidRPr="004F08B1">
        <w:rPr>
          <w:rFonts w:asciiTheme="majorBidi" w:hAnsiTheme="majorBidi" w:cstheme="majorBidi"/>
          <w:rtl/>
        </w:rPr>
        <w:t xml:space="preserve">أقساط متتالية أو </w:t>
      </w:r>
      <w:r w:rsidRPr="0088611E">
        <w:rPr>
          <w:rFonts w:asciiTheme="majorBidi" w:hAnsiTheme="majorBidi" w:cstheme="majorBidi"/>
          <w:color w:val="FF0000"/>
          <w:rtl/>
        </w:rPr>
        <w:t xml:space="preserve">خمسة </w:t>
      </w:r>
      <w:r w:rsidRPr="004F08B1">
        <w:rPr>
          <w:rFonts w:asciiTheme="majorBidi" w:hAnsiTheme="majorBidi" w:cstheme="majorBidi"/>
          <w:rtl/>
        </w:rPr>
        <w:t>متفرقة، أو إذا أخل بأي من التزاماته الناشئة عن هذا العقد فإن للمؤجر أن يفسخ هذا العقد، وفي حالة اختياره الفسخ يلتزم المستأجر بإخلاء الوحدة السكنية المؤجرة</w:t>
      </w:r>
      <w:r>
        <w:rPr>
          <w:rFonts w:asciiTheme="majorBidi" w:hAnsiTheme="majorBidi" w:cstheme="majorBidi"/>
        </w:rPr>
        <w:t xml:space="preserve"> </w:t>
      </w:r>
      <w:r w:rsidRPr="00D260D7">
        <w:rPr>
          <w:rFonts w:asciiTheme="majorBidi" w:hAnsiTheme="majorBidi" w:cstheme="majorBidi"/>
          <w:rtl/>
        </w:rPr>
        <w:t>فوراً ويقوم بسداد الإيجارات المستحقة عليه حتى تاريخ التسليم الفعلي للوحدة للمؤجر وذلك بموجب محضر تسليم يوقع من قبل الطرفين، أو بمحضر إخلاء يوقعه شاهدان.</w:t>
      </w:r>
    </w:p>
    <w:p w14:paraId="7208076C" w14:textId="24DF7C61" w:rsidR="0026272F" w:rsidRPr="004F08B1" w:rsidRDefault="0026272F" w:rsidP="0088611E">
      <w:pPr>
        <w:spacing w:after="0"/>
        <w:ind w:left="-288"/>
        <w:jc w:val="both"/>
        <w:rPr>
          <w:rFonts w:asciiTheme="majorBidi" w:hAnsiTheme="majorBidi" w:cstheme="majorBidi"/>
          <w:rtl/>
        </w:rPr>
      </w:pPr>
      <w:r w:rsidRPr="004F08B1">
        <w:rPr>
          <w:rFonts w:asciiTheme="majorBidi" w:hAnsiTheme="majorBidi" w:cstheme="majorBidi"/>
          <w:rtl/>
        </w:rPr>
        <w:t xml:space="preserve">ج- إذا لم يقم المستأجر بإخلاء الوحدة السكنية محل هذا العقد خالية من أي موانع أو </w:t>
      </w:r>
      <w:r>
        <w:rPr>
          <w:rFonts w:asciiTheme="majorBidi" w:hAnsiTheme="majorBidi" w:cstheme="majorBidi"/>
          <w:rtl/>
        </w:rPr>
        <w:t>عوائق قانونية فإن للمؤجر مباشرة</w:t>
      </w:r>
      <w:r w:rsidR="0088611E">
        <w:rPr>
          <w:rFonts w:asciiTheme="majorBidi" w:hAnsiTheme="majorBidi" w:cstheme="majorBidi" w:hint="cs"/>
          <w:rtl/>
        </w:rPr>
        <w:t xml:space="preserve"> </w:t>
      </w:r>
      <w:r w:rsidRPr="004F08B1">
        <w:rPr>
          <w:rFonts w:asciiTheme="majorBidi" w:hAnsiTheme="majorBidi" w:cstheme="majorBidi"/>
          <w:rtl/>
        </w:rPr>
        <w:t xml:space="preserve">إجراءات إيقاف ايصال الخدمات العامة عن الوحدة السكنية من ماء وكهرباء وغيرها و بطرق نظامية، كما يعتبر توقيع المستأجر على هذا العقد إقراراً صريحاً منه وموافقة نهائية وتفويضاً للمؤجر بفتح الوحدة وتسلم جميع ما فيها من موجودات ومنقولات وإخلائها منها حسب الإجراءات النظامية، وتُسلم هذه الموجودات للمستأجر ما لم توجد عليه ديون أو مستحقات أو متأخرات من قيمة الأجرة لم يتم سداداها فيحق للمؤجر في هذه الحالة حجزها ضماناً </w:t>
      </w:r>
      <w:r w:rsidR="0088611E" w:rsidRPr="004F08B1">
        <w:rPr>
          <w:rFonts w:asciiTheme="majorBidi" w:hAnsiTheme="majorBidi" w:cstheme="majorBidi" w:hint="cs"/>
          <w:rtl/>
        </w:rPr>
        <w:t>لاستيفاء</w:t>
      </w:r>
      <w:r w:rsidRPr="004F08B1">
        <w:rPr>
          <w:rFonts w:asciiTheme="majorBidi" w:hAnsiTheme="majorBidi" w:cstheme="majorBidi"/>
          <w:rtl/>
        </w:rPr>
        <w:t xml:space="preserve"> حقوقه من المستأجر مع تحمل هذا الأخير المصاريف المتعلقة بهذا الحجز.</w:t>
      </w:r>
    </w:p>
    <w:p w14:paraId="39119ECA" w14:textId="77777777" w:rsidR="0026272F" w:rsidRPr="004F08B1" w:rsidRDefault="0026272F" w:rsidP="00EA22FE">
      <w:pPr>
        <w:spacing w:after="120"/>
        <w:ind w:left="-288"/>
        <w:jc w:val="both"/>
        <w:rPr>
          <w:rFonts w:asciiTheme="majorBidi" w:hAnsiTheme="majorBidi" w:cstheme="majorBidi"/>
          <w:rtl/>
        </w:rPr>
      </w:pPr>
      <w:proofErr w:type="gramStart"/>
      <w:r w:rsidRPr="004F08B1">
        <w:rPr>
          <w:rFonts w:asciiTheme="majorBidi" w:hAnsiTheme="majorBidi" w:cstheme="majorBidi"/>
          <w:rtl/>
        </w:rPr>
        <w:t>د- يعتبر</w:t>
      </w:r>
      <w:proofErr w:type="gramEnd"/>
      <w:r w:rsidRPr="004F08B1">
        <w:rPr>
          <w:rFonts w:asciiTheme="majorBidi" w:hAnsiTheme="majorBidi" w:cstheme="majorBidi"/>
          <w:rtl/>
        </w:rPr>
        <w:t xml:space="preserve"> المستأجر متعثراً بما يجيز للمؤجر مباشرة الإجراءات المنصوص عليها في الفقرتين(ب</w:t>
      </w:r>
      <w:r w:rsidRPr="004F08B1">
        <w:rPr>
          <w:rFonts w:asciiTheme="majorBidi" w:hAnsiTheme="majorBidi" w:cstheme="majorBidi"/>
        </w:rPr>
        <w:t>/</w:t>
      </w:r>
      <w:r w:rsidRPr="004F08B1">
        <w:rPr>
          <w:rFonts w:asciiTheme="majorBidi" w:hAnsiTheme="majorBidi" w:cstheme="majorBidi"/>
          <w:rtl/>
        </w:rPr>
        <w:t xml:space="preserve">ج) أعلاه في الحالات التالية : </w:t>
      </w:r>
    </w:p>
    <w:p w14:paraId="74057C3A" w14:textId="4AAAE2E2"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1 – إذا تعذر تحويل راتب المستأجر و</w:t>
      </w:r>
      <w:r w:rsidRPr="004F08B1">
        <w:rPr>
          <w:rFonts w:asciiTheme="majorBidi" w:hAnsiTheme="majorBidi" w:cstheme="majorBidi"/>
        </w:rPr>
        <w:t>/</w:t>
      </w:r>
      <w:r w:rsidRPr="004F08B1">
        <w:rPr>
          <w:rFonts w:asciiTheme="majorBidi" w:hAnsiTheme="majorBidi" w:cstheme="majorBidi"/>
          <w:rtl/>
        </w:rPr>
        <w:t xml:space="preserve">أو موارد مالية أخرى </w:t>
      </w:r>
      <w:r w:rsidR="0088611E">
        <w:rPr>
          <w:rFonts w:asciiTheme="majorBidi" w:hAnsiTheme="majorBidi" w:cstheme="majorBidi" w:hint="cs"/>
          <w:rtl/>
        </w:rPr>
        <w:t xml:space="preserve">له </w:t>
      </w:r>
      <w:r w:rsidR="0088611E" w:rsidRPr="004F08B1">
        <w:rPr>
          <w:rFonts w:asciiTheme="majorBidi" w:hAnsiTheme="majorBidi" w:cstheme="majorBidi" w:hint="cs"/>
          <w:rtl/>
        </w:rPr>
        <w:t>بسبب</w:t>
      </w:r>
      <w:r w:rsidRPr="004F08B1">
        <w:rPr>
          <w:rFonts w:asciiTheme="majorBidi" w:hAnsiTheme="majorBidi" w:cstheme="majorBidi"/>
          <w:rtl/>
        </w:rPr>
        <w:t xml:space="preserve"> يرجع للمستأجر.</w:t>
      </w:r>
    </w:p>
    <w:p w14:paraId="117BBCE7" w14:textId="77777777"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2 – إذا تعذر خصم الأقساط الإيجارية من الراتب و</w:t>
      </w:r>
      <w:r w:rsidRPr="004F08B1">
        <w:rPr>
          <w:rFonts w:asciiTheme="majorBidi" w:hAnsiTheme="majorBidi" w:cstheme="majorBidi"/>
        </w:rPr>
        <w:t>/</w:t>
      </w:r>
      <w:r w:rsidRPr="004F08B1">
        <w:rPr>
          <w:rFonts w:asciiTheme="majorBidi" w:hAnsiTheme="majorBidi" w:cstheme="majorBidi"/>
          <w:rtl/>
        </w:rPr>
        <w:t>أو الموارد المالية الأخرى للسداد – بسبب يرجع للمستأجر.</w:t>
      </w:r>
    </w:p>
    <w:p w14:paraId="530A98E6" w14:textId="77777777"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3 – إذا تعذر خصم الأقساط الإيجارية من الراتب و</w:t>
      </w:r>
      <w:r w:rsidRPr="004F08B1">
        <w:rPr>
          <w:rFonts w:asciiTheme="majorBidi" w:hAnsiTheme="majorBidi" w:cstheme="majorBidi"/>
        </w:rPr>
        <w:t>/</w:t>
      </w:r>
      <w:r w:rsidRPr="004F08B1">
        <w:rPr>
          <w:rFonts w:asciiTheme="majorBidi" w:hAnsiTheme="majorBidi" w:cstheme="majorBidi"/>
          <w:rtl/>
        </w:rPr>
        <w:t>أو الموارد المالية الأخرى ولم يقم المستأجر بإتمام سداد هذا القسط للمؤجر بأي وسيلة من وسائل الداد تبرئ بها ذمة المستأجر.</w:t>
      </w:r>
    </w:p>
    <w:p w14:paraId="5898851F" w14:textId="77777777" w:rsidR="0026272F" w:rsidRPr="004F08B1" w:rsidRDefault="0026272F" w:rsidP="00EA22FE">
      <w:pPr>
        <w:spacing w:after="0"/>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4 – إذا لم يكف الراتب المحول و</w:t>
      </w:r>
      <w:r w:rsidRPr="004F08B1">
        <w:rPr>
          <w:rFonts w:asciiTheme="majorBidi" w:hAnsiTheme="majorBidi" w:cstheme="majorBidi"/>
        </w:rPr>
        <w:t>/</w:t>
      </w:r>
      <w:r w:rsidRPr="004F08B1">
        <w:rPr>
          <w:rFonts w:asciiTheme="majorBidi" w:hAnsiTheme="majorBidi" w:cstheme="majorBidi"/>
          <w:rtl/>
        </w:rPr>
        <w:t xml:space="preserve">أو الموارد المالية الأخرى لتسديد القسط المستحق، وتأخر المستأجر في إكمال النقص خلال </w:t>
      </w:r>
      <w:r w:rsidRPr="0088611E">
        <w:rPr>
          <w:rFonts w:asciiTheme="majorBidi" w:hAnsiTheme="majorBidi" w:cstheme="majorBidi"/>
          <w:color w:val="FF0000"/>
          <w:rtl/>
        </w:rPr>
        <w:t xml:space="preserve">ثلاثة </w:t>
      </w:r>
      <w:r w:rsidRPr="004F08B1">
        <w:rPr>
          <w:rFonts w:asciiTheme="majorBidi" w:hAnsiTheme="majorBidi" w:cstheme="majorBidi"/>
          <w:rtl/>
        </w:rPr>
        <w:t>أشهر بعد استحقاقها.</w:t>
      </w:r>
    </w:p>
    <w:p w14:paraId="70B56A67" w14:textId="193D51FD" w:rsidR="0026272F" w:rsidRPr="004F08B1" w:rsidRDefault="0026272F" w:rsidP="00EA2AC0">
      <w:pPr>
        <w:jc w:val="both"/>
        <w:rPr>
          <w:rFonts w:asciiTheme="majorBidi" w:hAnsiTheme="majorBidi" w:cstheme="majorBidi"/>
          <w:rtl/>
        </w:rPr>
      </w:pPr>
      <w:r w:rsidRPr="004F08B1">
        <w:rPr>
          <w:rFonts w:asciiTheme="majorBidi" w:hAnsiTheme="majorBidi" w:cstheme="majorBidi"/>
          <w:rtl/>
        </w:rPr>
        <w:t>د</w:t>
      </w:r>
      <w:r w:rsidRPr="004F08B1">
        <w:rPr>
          <w:rFonts w:asciiTheme="majorBidi" w:hAnsiTheme="majorBidi" w:cstheme="majorBidi"/>
        </w:rPr>
        <w:t>/</w:t>
      </w:r>
      <w:r w:rsidRPr="004F08B1">
        <w:rPr>
          <w:rFonts w:asciiTheme="majorBidi" w:hAnsiTheme="majorBidi" w:cstheme="majorBidi"/>
          <w:rtl/>
        </w:rPr>
        <w:t>5 – إذا أشهر إفلاس أو إعسار المستأجر أو وضعت أعماله تحت التصفية.</w:t>
      </w:r>
    </w:p>
    <w:p w14:paraId="7ABFF703" w14:textId="77777777" w:rsidR="0026272F" w:rsidRPr="004F08B1" w:rsidRDefault="0026272F" w:rsidP="00EA22FE">
      <w:pPr>
        <w:spacing w:after="120"/>
        <w:ind w:left="-288"/>
        <w:jc w:val="both"/>
        <w:rPr>
          <w:rFonts w:asciiTheme="majorBidi" w:hAnsiTheme="majorBidi" w:cstheme="majorBidi"/>
          <w:rtl/>
        </w:rPr>
      </w:pPr>
      <w:r w:rsidRPr="004F08B1">
        <w:rPr>
          <w:rFonts w:asciiTheme="majorBidi" w:hAnsiTheme="majorBidi" w:cstheme="majorBidi"/>
          <w:rtl/>
        </w:rPr>
        <w:t xml:space="preserve">هـ </w:t>
      </w:r>
      <w:proofErr w:type="gramStart"/>
      <w:r w:rsidRPr="004F08B1">
        <w:rPr>
          <w:rFonts w:asciiTheme="majorBidi" w:hAnsiTheme="majorBidi" w:cstheme="majorBidi"/>
          <w:rtl/>
        </w:rPr>
        <w:t>- يعتبر</w:t>
      </w:r>
      <w:proofErr w:type="gramEnd"/>
      <w:r w:rsidRPr="004F08B1">
        <w:rPr>
          <w:rFonts w:asciiTheme="majorBidi" w:hAnsiTheme="majorBidi" w:cstheme="majorBidi"/>
          <w:rtl/>
        </w:rPr>
        <w:t xml:space="preserve"> المستأجر مخلاً بشروط العقد مما يتيح للمؤجر فسخ العقد والرجوع على المستأجر بالتعويض في الحالات التالية:</w:t>
      </w:r>
    </w:p>
    <w:p w14:paraId="31742933" w14:textId="77777777" w:rsidR="0026272F" w:rsidRPr="004F08B1" w:rsidRDefault="0026272F" w:rsidP="00EA22FE">
      <w:pPr>
        <w:spacing w:after="0"/>
        <w:ind w:left="720"/>
        <w:jc w:val="both"/>
        <w:rPr>
          <w:rFonts w:asciiTheme="majorBidi" w:hAnsiTheme="majorBidi" w:cstheme="majorBidi"/>
          <w:rtl/>
        </w:rPr>
      </w:pPr>
      <w:r w:rsidRPr="004F08B1">
        <w:rPr>
          <w:rFonts w:asciiTheme="majorBidi" w:hAnsiTheme="majorBidi" w:cstheme="majorBidi"/>
          <w:rtl/>
        </w:rPr>
        <w:t>هـ</w:t>
      </w:r>
      <w:r w:rsidRPr="004F08B1">
        <w:rPr>
          <w:rFonts w:asciiTheme="majorBidi" w:hAnsiTheme="majorBidi" w:cstheme="majorBidi"/>
        </w:rPr>
        <w:t>/</w:t>
      </w:r>
      <w:r w:rsidRPr="004F08B1">
        <w:rPr>
          <w:rFonts w:asciiTheme="majorBidi" w:hAnsiTheme="majorBidi" w:cstheme="majorBidi"/>
          <w:rtl/>
        </w:rPr>
        <w:t>1 – استخدام الوحدة السكنية لغير الغرض المخصص لها في العقد.</w:t>
      </w:r>
    </w:p>
    <w:p w14:paraId="505D4DC9" w14:textId="77777777" w:rsidR="0026272F" w:rsidRPr="004F08B1" w:rsidRDefault="0026272F" w:rsidP="00EA22FE">
      <w:pPr>
        <w:spacing w:after="0"/>
        <w:ind w:left="720"/>
        <w:jc w:val="both"/>
        <w:rPr>
          <w:rFonts w:asciiTheme="majorBidi" w:hAnsiTheme="majorBidi" w:cstheme="majorBidi"/>
          <w:rtl/>
        </w:rPr>
      </w:pPr>
      <w:r w:rsidRPr="004F08B1">
        <w:rPr>
          <w:rFonts w:asciiTheme="majorBidi" w:hAnsiTheme="majorBidi" w:cstheme="majorBidi"/>
          <w:rtl/>
        </w:rPr>
        <w:t>هـ</w:t>
      </w:r>
      <w:r w:rsidRPr="004F08B1">
        <w:rPr>
          <w:rFonts w:asciiTheme="majorBidi" w:hAnsiTheme="majorBidi" w:cstheme="majorBidi"/>
        </w:rPr>
        <w:t>/</w:t>
      </w:r>
      <w:r w:rsidRPr="004F08B1">
        <w:rPr>
          <w:rFonts w:asciiTheme="majorBidi" w:hAnsiTheme="majorBidi" w:cstheme="majorBidi"/>
          <w:rtl/>
        </w:rPr>
        <w:t>2 – تأجير أو رهن أو بيع العقار للغير وأي تصرف مؤثر على ملكية الوحدة السكنية دون إذن من المؤجر.</w:t>
      </w:r>
    </w:p>
    <w:p w14:paraId="267E0411" w14:textId="0B744065" w:rsidR="0026272F" w:rsidRPr="004F08B1" w:rsidRDefault="0026272F" w:rsidP="00EA2AC0">
      <w:pPr>
        <w:ind w:left="720"/>
        <w:jc w:val="both"/>
        <w:rPr>
          <w:rFonts w:asciiTheme="majorBidi" w:hAnsiTheme="majorBidi" w:cstheme="majorBidi"/>
          <w:rtl/>
        </w:rPr>
      </w:pPr>
      <w:r w:rsidRPr="004F08B1">
        <w:rPr>
          <w:rFonts w:asciiTheme="majorBidi" w:hAnsiTheme="majorBidi" w:cstheme="majorBidi"/>
          <w:rtl/>
        </w:rPr>
        <w:t>هـ</w:t>
      </w:r>
      <w:r w:rsidRPr="004F08B1">
        <w:rPr>
          <w:rFonts w:asciiTheme="majorBidi" w:hAnsiTheme="majorBidi" w:cstheme="majorBidi"/>
        </w:rPr>
        <w:t>/</w:t>
      </w:r>
      <w:r w:rsidRPr="004F08B1">
        <w:rPr>
          <w:rFonts w:asciiTheme="majorBidi" w:hAnsiTheme="majorBidi" w:cstheme="majorBidi"/>
          <w:rtl/>
        </w:rPr>
        <w:t xml:space="preserve">3 – </w:t>
      </w:r>
      <w:r w:rsidR="00EA2AC0">
        <w:rPr>
          <w:rFonts w:asciiTheme="majorBidi" w:hAnsiTheme="majorBidi" w:cstheme="majorBidi" w:hint="cs"/>
          <w:rtl/>
        </w:rPr>
        <w:t>إيلاء</w:t>
      </w:r>
      <w:r w:rsidRPr="004F08B1">
        <w:rPr>
          <w:rFonts w:asciiTheme="majorBidi" w:hAnsiTheme="majorBidi" w:cstheme="majorBidi"/>
          <w:rtl/>
        </w:rPr>
        <w:t xml:space="preserve"> أو فسخ عقد التأمين على الحياة والعجز.</w:t>
      </w:r>
    </w:p>
    <w:p w14:paraId="4B6ED72B" w14:textId="77777777" w:rsidR="0026272F" w:rsidRDefault="0026272F" w:rsidP="00EA22FE">
      <w:pPr>
        <w:spacing w:after="0"/>
        <w:jc w:val="both"/>
        <w:rPr>
          <w:rFonts w:asciiTheme="majorBidi" w:hAnsiTheme="majorBidi" w:cstheme="majorBidi"/>
          <w:b/>
          <w:bCs/>
          <w:u w:val="single"/>
          <w:rtl/>
        </w:rPr>
      </w:pPr>
      <w:r w:rsidRPr="00F27F23">
        <w:rPr>
          <w:rFonts w:asciiTheme="majorBidi" w:hAnsiTheme="majorBidi" w:cstheme="majorBidi"/>
          <w:b/>
          <w:bCs/>
          <w:u w:val="single"/>
          <w:rtl/>
        </w:rPr>
        <w:lastRenderedPageBreak/>
        <w:t>المادة التاسعة عشرة (عمليات السوق الثانوي):</w:t>
      </w:r>
    </w:p>
    <w:p w14:paraId="1EE5F2DD" w14:textId="77777777" w:rsidR="00B86832" w:rsidRPr="00F27F23" w:rsidRDefault="00B86832" w:rsidP="00EA22FE">
      <w:pPr>
        <w:spacing w:after="0"/>
        <w:jc w:val="both"/>
        <w:rPr>
          <w:rFonts w:asciiTheme="majorBidi" w:hAnsiTheme="majorBidi" w:cstheme="majorBidi"/>
          <w:b/>
          <w:bCs/>
          <w:u w:val="single"/>
          <w:rtl/>
        </w:rPr>
      </w:pPr>
    </w:p>
    <w:p w14:paraId="76416209" w14:textId="77777777" w:rsidR="0026272F" w:rsidRPr="004F08B1" w:rsidRDefault="0026272F" w:rsidP="00B86832">
      <w:pPr>
        <w:pStyle w:val="ListParagraph"/>
        <w:numPr>
          <w:ilvl w:val="0"/>
          <w:numId w:val="13"/>
        </w:numPr>
        <w:jc w:val="both"/>
        <w:rPr>
          <w:rFonts w:asciiTheme="majorBidi" w:hAnsiTheme="majorBidi" w:cstheme="majorBidi"/>
        </w:rPr>
      </w:pPr>
      <w:r w:rsidRPr="004F08B1">
        <w:rPr>
          <w:rFonts w:asciiTheme="majorBidi" w:hAnsiTheme="majorBidi" w:cstheme="majorBidi"/>
          <w:rtl/>
        </w:rPr>
        <w:t xml:space="preserve">يجوز للمؤجر بيع أو </w:t>
      </w:r>
      <w:proofErr w:type="spellStart"/>
      <w:r w:rsidRPr="004F08B1">
        <w:rPr>
          <w:rFonts w:asciiTheme="majorBidi" w:hAnsiTheme="majorBidi" w:cstheme="majorBidi"/>
          <w:rtl/>
        </w:rPr>
        <w:t>تصكيك</w:t>
      </w:r>
      <w:proofErr w:type="spellEnd"/>
      <w:r w:rsidRPr="004F08B1">
        <w:rPr>
          <w:rFonts w:asciiTheme="majorBidi" w:hAnsiTheme="majorBidi" w:cstheme="majorBidi"/>
          <w:rtl/>
        </w:rPr>
        <w:t xml:space="preserve"> حقوقه الناتجة عن هذا العقد بالتنازل عنها لجهة أخرى مرخص لها بذلك وفقاً للأنظمة من غير إخلال بحقوق المستأجر، وفي هذه الحالة تنتقل كافة حقوق المؤجر للمتنازل له بما لها من ضمانات.</w:t>
      </w:r>
    </w:p>
    <w:p w14:paraId="1D74563A" w14:textId="311A6871" w:rsidR="0026272F" w:rsidRPr="00B86832" w:rsidRDefault="0026272F" w:rsidP="00B86832">
      <w:pPr>
        <w:pStyle w:val="ListParagraph"/>
        <w:numPr>
          <w:ilvl w:val="0"/>
          <w:numId w:val="13"/>
        </w:numPr>
        <w:spacing w:after="0"/>
        <w:jc w:val="both"/>
        <w:rPr>
          <w:rFonts w:asciiTheme="majorBidi" w:hAnsiTheme="majorBidi" w:cstheme="majorBidi"/>
          <w:rtl/>
        </w:rPr>
      </w:pPr>
      <w:r w:rsidRPr="004F08B1">
        <w:rPr>
          <w:rFonts w:asciiTheme="majorBidi" w:hAnsiTheme="majorBidi" w:cstheme="majorBidi"/>
          <w:rtl/>
        </w:rPr>
        <w:t>يلتزم المستأجر بالاستمرار في سداد الأقساط والمبالغ المستحقة عليه بموجب هذا ال</w:t>
      </w:r>
      <w:r w:rsidR="00B86832">
        <w:rPr>
          <w:rFonts w:asciiTheme="majorBidi" w:hAnsiTheme="majorBidi" w:cstheme="majorBidi"/>
          <w:rtl/>
        </w:rPr>
        <w:t>عقد للمتنازل له من تاريخ إبلاغه</w:t>
      </w:r>
      <w:r w:rsidR="00B86832">
        <w:rPr>
          <w:rFonts w:asciiTheme="majorBidi" w:hAnsiTheme="majorBidi" w:cstheme="majorBidi" w:hint="cs"/>
          <w:rtl/>
        </w:rPr>
        <w:t xml:space="preserve"> </w:t>
      </w:r>
      <w:r w:rsidRPr="004F08B1">
        <w:rPr>
          <w:rFonts w:asciiTheme="majorBidi" w:hAnsiTheme="majorBidi" w:cstheme="majorBidi"/>
          <w:rtl/>
        </w:rPr>
        <w:t>بذلك.</w:t>
      </w:r>
    </w:p>
    <w:p w14:paraId="4CD9B1D0" w14:textId="6DD25176" w:rsidR="0026272F" w:rsidRPr="004F08B1" w:rsidRDefault="0026272F" w:rsidP="00B86832">
      <w:pPr>
        <w:spacing w:after="0"/>
        <w:ind w:right="-288"/>
        <w:jc w:val="both"/>
        <w:rPr>
          <w:rFonts w:asciiTheme="majorBidi" w:hAnsiTheme="majorBidi" w:cstheme="majorBidi"/>
          <w:rtl/>
        </w:rPr>
      </w:pPr>
      <w:proofErr w:type="gramStart"/>
      <w:r w:rsidRPr="004F08B1">
        <w:rPr>
          <w:rFonts w:asciiTheme="majorBidi" w:hAnsiTheme="majorBidi" w:cstheme="majorBidi"/>
          <w:rtl/>
        </w:rPr>
        <w:t xml:space="preserve">ج- </w:t>
      </w:r>
      <w:r>
        <w:rPr>
          <w:rFonts w:asciiTheme="majorBidi" w:hAnsiTheme="majorBidi" w:cstheme="majorBidi" w:hint="cs"/>
          <w:rtl/>
        </w:rPr>
        <w:t xml:space="preserve"> </w:t>
      </w:r>
      <w:proofErr w:type="gramEnd"/>
      <w:r w:rsidRPr="004F08B1">
        <w:rPr>
          <w:rFonts w:asciiTheme="majorBidi" w:hAnsiTheme="majorBidi" w:cstheme="majorBidi"/>
          <w:rtl/>
        </w:rPr>
        <w:t xml:space="preserve">يبلغ المؤجر المستأجر بعملية البيع أو </w:t>
      </w:r>
      <w:proofErr w:type="spellStart"/>
      <w:r w:rsidRPr="004F08B1">
        <w:rPr>
          <w:rFonts w:asciiTheme="majorBidi" w:hAnsiTheme="majorBidi" w:cstheme="majorBidi"/>
          <w:rtl/>
        </w:rPr>
        <w:t>التصكيك</w:t>
      </w:r>
      <w:proofErr w:type="spellEnd"/>
      <w:r w:rsidRPr="004F08B1">
        <w:rPr>
          <w:rFonts w:asciiTheme="majorBidi" w:hAnsiTheme="majorBidi" w:cstheme="majorBidi"/>
          <w:rtl/>
        </w:rPr>
        <w:t xml:space="preserve"> بخطاب بالبريد المسجل يتضمن تسمية المتنازل له، ورقم الحساب الذي </w:t>
      </w:r>
      <w:r w:rsidR="00B86832">
        <w:rPr>
          <w:rFonts w:asciiTheme="majorBidi" w:hAnsiTheme="majorBidi" w:cstheme="majorBidi" w:hint="cs"/>
          <w:rtl/>
        </w:rPr>
        <w:t xml:space="preserve"> </w:t>
      </w:r>
      <w:r w:rsidRPr="004F08B1">
        <w:rPr>
          <w:rFonts w:asciiTheme="majorBidi" w:hAnsiTheme="majorBidi" w:cstheme="majorBidi"/>
          <w:rtl/>
        </w:rPr>
        <w:t xml:space="preserve">تودع لديه الاقساط، ويجوز للمؤجر والمتنازل له اكمال عملية البيع أو </w:t>
      </w:r>
      <w:proofErr w:type="spellStart"/>
      <w:r w:rsidRPr="004F08B1">
        <w:rPr>
          <w:rFonts w:asciiTheme="majorBidi" w:hAnsiTheme="majorBidi" w:cstheme="majorBidi"/>
          <w:rtl/>
        </w:rPr>
        <w:t>التصكيك</w:t>
      </w:r>
      <w:proofErr w:type="spellEnd"/>
      <w:r w:rsidRPr="004F08B1">
        <w:rPr>
          <w:rFonts w:asciiTheme="majorBidi" w:hAnsiTheme="majorBidi" w:cstheme="majorBidi"/>
          <w:rtl/>
        </w:rPr>
        <w:t xml:space="preserve"> دون إخطار المستأجر إذا قرر استمرار استقبال أقساط العقد طبقاً لما كانت عليه قبل عملية </w:t>
      </w:r>
      <w:proofErr w:type="spellStart"/>
      <w:r w:rsidRPr="004F08B1">
        <w:rPr>
          <w:rFonts w:asciiTheme="majorBidi" w:hAnsiTheme="majorBidi" w:cstheme="majorBidi"/>
          <w:rtl/>
        </w:rPr>
        <w:t>التصكيك</w:t>
      </w:r>
      <w:proofErr w:type="spellEnd"/>
      <w:r w:rsidRPr="004F08B1">
        <w:rPr>
          <w:rFonts w:asciiTheme="majorBidi" w:hAnsiTheme="majorBidi" w:cstheme="majorBidi"/>
          <w:rtl/>
        </w:rPr>
        <w:t>.</w:t>
      </w:r>
    </w:p>
    <w:p w14:paraId="56875D57" w14:textId="77777777" w:rsidR="0026272F" w:rsidRPr="004F08B1" w:rsidRDefault="0026272F" w:rsidP="00B86832">
      <w:pPr>
        <w:spacing w:after="0"/>
        <w:jc w:val="both"/>
        <w:rPr>
          <w:rFonts w:asciiTheme="majorBidi" w:hAnsiTheme="majorBidi" w:cstheme="majorBidi"/>
          <w:rtl/>
        </w:rPr>
      </w:pPr>
      <w:proofErr w:type="gramStart"/>
      <w:r w:rsidRPr="004F08B1">
        <w:rPr>
          <w:rFonts w:asciiTheme="majorBidi" w:hAnsiTheme="majorBidi" w:cstheme="majorBidi"/>
          <w:rtl/>
        </w:rPr>
        <w:t>د- يجوز</w:t>
      </w:r>
      <w:proofErr w:type="gramEnd"/>
      <w:r w:rsidRPr="004F08B1">
        <w:rPr>
          <w:rFonts w:asciiTheme="majorBidi" w:hAnsiTheme="majorBidi" w:cstheme="majorBidi"/>
          <w:rtl/>
        </w:rPr>
        <w:t xml:space="preserve"> للمؤجر التقدم بطلب التأشير على سجل العقار بمضمون هذا العقد.</w:t>
      </w:r>
    </w:p>
    <w:p w14:paraId="2214B836" w14:textId="77777777" w:rsidR="0026272F" w:rsidRDefault="0026272F" w:rsidP="00B86832">
      <w:pPr>
        <w:spacing w:after="0"/>
        <w:jc w:val="both"/>
        <w:rPr>
          <w:rFonts w:asciiTheme="majorBidi" w:hAnsiTheme="majorBidi" w:cstheme="majorBidi"/>
          <w:rtl/>
        </w:rPr>
      </w:pPr>
      <w:proofErr w:type="gramStart"/>
      <w:r w:rsidRPr="004F08B1">
        <w:rPr>
          <w:rFonts w:asciiTheme="majorBidi" w:hAnsiTheme="majorBidi" w:cstheme="majorBidi"/>
          <w:rtl/>
        </w:rPr>
        <w:t>ه- يجوز</w:t>
      </w:r>
      <w:proofErr w:type="gramEnd"/>
      <w:r w:rsidRPr="004F08B1">
        <w:rPr>
          <w:rFonts w:asciiTheme="majorBidi" w:hAnsiTheme="majorBidi" w:cstheme="majorBidi"/>
          <w:rtl/>
        </w:rPr>
        <w:t xml:space="preserve"> للمؤجر وللمتنازل له الذي يجري تحويل تدفقات هذا العقد له أن يتقدم بطلب التأشير على السجلات ذات الشأن</w:t>
      </w:r>
    </w:p>
    <w:p w14:paraId="0FEBAEC9" w14:textId="77777777" w:rsidR="0026272F" w:rsidRDefault="0026272F" w:rsidP="00B86832">
      <w:pPr>
        <w:spacing w:after="0"/>
        <w:ind w:left="144"/>
        <w:jc w:val="both"/>
        <w:rPr>
          <w:rFonts w:asciiTheme="majorBidi" w:hAnsiTheme="majorBidi" w:cstheme="majorBidi"/>
          <w:rtl/>
        </w:rPr>
      </w:pPr>
      <w:r w:rsidRPr="004F08B1">
        <w:rPr>
          <w:rFonts w:asciiTheme="majorBidi" w:hAnsiTheme="majorBidi" w:cstheme="majorBidi"/>
          <w:rtl/>
        </w:rPr>
        <w:t xml:space="preserve"> بتحويل استحقاقات هذا العقد للمتنازل له، وذلك بعد موافقة هيئة السوق المالية على عملية البيع أو </w:t>
      </w:r>
      <w:proofErr w:type="spellStart"/>
      <w:r w:rsidRPr="004F08B1">
        <w:rPr>
          <w:rFonts w:asciiTheme="majorBidi" w:hAnsiTheme="majorBidi" w:cstheme="majorBidi"/>
          <w:rtl/>
        </w:rPr>
        <w:t>التصكيك</w:t>
      </w:r>
      <w:proofErr w:type="spellEnd"/>
      <w:r w:rsidRPr="004F08B1">
        <w:rPr>
          <w:rFonts w:asciiTheme="majorBidi" w:hAnsiTheme="majorBidi" w:cstheme="majorBidi"/>
          <w:rtl/>
        </w:rPr>
        <w:t xml:space="preserve"> بموجب </w:t>
      </w:r>
    </w:p>
    <w:p w14:paraId="5F9D0D37" w14:textId="77777777" w:rsidR="0026272F" w:rsidRPr="004F08B1" w:rsidRDefault="0026272F" w:rsidP="00B86832">
      <w:pPr>
        <w:ind w:left="144"/>
        <w:jc w:val="both"/>
        <w:rPr>
          <w:rFonts w:asciiTheme="majorBidi" w:hAnsiTheme="majorBidi" w:cstheme="majorBidi"/>
          <w:rtl/>
        </w:rPr>
      </w:pPr>
      <w:r>
        <w:rPr>
          <w:rFonts w:asciiTheme="majorBidi" w:hAnsiTheme="majorBidi" w:cstheme="majorBidi" w:hint="cs"/>
          <w:rtl/>
        </w:rPr>
        <w:t xml:space="preserve"> </w:t>
      </w:r>
      <w:r w:rsidRPr="004F08B1">
        <w:rPr>
          <w:rFonts w:asciiTheme="majorBidi" w:hAnsiTheme="majorBidi" w:cstheme="majorBidi"/>
          <w:rtl/>
        </w:rPr>
        <w:t>خطاب صادر من الجهة المختصة فيها.</w:t>
      </w:r>
    </w:p>
    <w:p w14:paraId="2710D9AA" w14:textId="77777777" w:rsidR="0026272F" w:rsidRDefault="0026272F" w:rsidP="00EA22FE">
      <w:pPr>
        <w:spacing w:after="0"/>
        <w:jc w:val="both"/>
        <w:rPr>
          <w:rFonts w:asciiTheme="majorBidi" w:hAnsiTheme="majorBidi" w:cstheme="majorBidi"/>
          <w:b/>
          <w:bCs/>
          <w:u w:val="single"/>
          <w:rtl/>
        </w:rPr>
      </w:pPr>
      <w:r w:rsidRPr="00A010C4">
        <w:rPr>
          <w:rFonts w:asciiTheme="majorBidi" w:hAnsiTheme="majorBidi" w:cstheme="majorBidi"/>
          <w:b/>
          <w:bCs/>
          <w:u w:val="single"/>
          <w:rtl/>
        </w:rPr>
        <w:t>المادة العشرون (إيداع أقساط الأجرة):</w:t>
      </w:r>
    </w:p>
    <w:p w14:paraId="5D2582CD" w14:textId="77777777" w:rsidR="00B86832" w:rsidRPr="00A010C4" w:rsidRDefault="00B86832" w:rsidP="00EA22FE">
      <w:pPr>
        <w:spacing w:after="0"/>
        <w:jc w:val="both"/>
        <w:rPr>
          <w:rFonts w:asciiTheme="majorBidi" w:hAnsiTheme="majorBidi" w:cstheme="majorBidi"/>
          <w:b/>
          <w:bCs/>
          <w:u w:val="single"/>
          <w:rtl/>
        </w:rPr>
      </w:pPr>
    </w:p>
    <w:p w14:paraId="4C7B0AB3" w14:textId="77777777" w:rsidR="0026272F" w:rsidRPr="004F08B1" w:rsidRDefault="0026272F" w:rsidP="00EA22FE">
      <w:pPr>
        <w:pStyle w:val="ListParagraph"/>
        <w:numPr>
          <w:ilvl w:val="0"/>
          <w:numId w:val="14"/>
        </w:numPr>
        <w:jc w:val="both"/>
        <w:rPr>
          <w:rFonts w:asciiTheme="majorBidi" w:hAnsiTheme="majorBidi" w:cstheme="majorBidi"/>
        </w:rPr>
      </w:pPr>
      <w:r w:rsidRPr="004F08B1">
        <w:rPr>
          <w:rFonts w:asciiTheme="majorBidi" w:hAnsiTheme="majorBidi" w:cstheme="majorBidi"/>
          <w:rtl/>
        </w:rPr>
        <w:t>يلتزم المستأجر بفتح حساب جار لدى بنك يحدده المؤجر لغرض إيداع الأقساط الشهرية المستحقة، ويكون رصيده عند استحقاق كل قسط كافياً لتغطية قيمة القسط المستحق على المستأجر في موعده المحدد المتفق عليه في هذا العقد، ويوافق المستأجر على الالتزام بتحويل راتبه أو أية موارد مالية أخرى متفق عليها لهذا الحساب إلى حين سداد كامل التزاماته.</w:t>
      </w:r>
    </w:p>
    <w:p w14:paraId="27565ADB" w14:textId="77777777" w:rsidR="0026272F" w:rsidRPr="004F08B1" w:rsidRDefault="0026272F" w:rsidP="00EA22FE">
      <w:pPr>
        <w:pStyle w:val="ListParagraph"/>
        <w:numPr>
          <w:ilvl w:val="0"/>
          <w:numId w:val="14"/>
        </w:numPr>
        <w:jc w:val="both"/>
        <w:rPr>
          <w:rFonts w:asciiTheme="majorBidi" w:hAnsiTheme="majorBidi" w:cstheme="majorBidi"/>
        </w:rPr>
      </w:pPr>
      <w:r w:rsidRPr="004F08B1">
        <w:rPr>
          <w:rFonts w:asciiTheme="majorBidi" w:hAnsiTheme="majorBidi" w:cstheme="majorBidi"/>
          <w:rtl/>
        </w:rPr>
        <w:t>فوض المستأجر المؤجر تفويضاً باتاً ونهائياً غير قابل للإلغاء باستقطاع قيمة قسط الأجرة الشهري المستحق عليه في تاريخ الاستحقاق أو أية حقوق أخرى ناشئة عن هذا العقد خصماً من حساب الراتب أو أية أموال لدى المؤجر وتخص المستأجر وذلك دون الحاجة إلى الرجوع إلى المستأجر والحصول على موافقته أو اتخاذ أي إجراء، كما لا تُقبل أية معارضة منه في شأن إجراء هذا الخصم أياً كان سببها. وتبقى مسؤولية المستأجر قائمة إذا لم يتم تحويل قيمة قسط الأجرة الشهري المستحق في موعده إلى حساب المؤجر لأي سبب كان، وعلى المستأجر إتمام سداد القسط للمؤجر بأي وسيلة من وسائل السداد تبرئ بها ذمة المستأجر.</w:t>
      </w:r>
    </w:p>
    <w:p w14:paraId="36E857A1" w14:textId="77777777" w:rsidR="0026272F" w:rsidRDefault="0026272F" w:rsidP="00EA22FE">
      <w:pPr>
        <w:pStyle w:val="ListParagraph"/>
        <w:ind w:left="0"/>
        <w:jc w:val="both"/>
        <w:rPr>
          <w:rFonts w:asciiTheme="majorBidi" w:hAnsiTheme="majorBidi" w:cstheme="majorBidi"/>
          <w:rtl/>
        </w:rPr>
      </w:pPr>
      <w:proofErr w:type="gramStart"/>
      <w:r w:rsidRPr="004F08B1">
        <w:rPr>
          <w:rFonts w:asciiTheme="majorBidi" w:hAnsiTheme="majorBidi" w:cstheme="majorBidi"/>
          <w:rtl/>
        </w:rPr>
        <w:t>ج- وكل</w:t>
      </w:r>
      <w:proofErr w:type="gramEnd"/>
      <w:r w:rsidRPr="004F08B1">
        <w:rPr>
          <w:rFonts w:asciiTheme="majorBidi" w:hAnsiTheme="majorBidi" w:cstheme="majorBidi"/>
          <w:rtl/>
        </w:rPr>
        <w:t xml:space="preserve"> المستأجر المؤجر بموجب هذا العقد وحتى وفاته بجميع التزاماته للمؤجر وكالة مطلقة بتحصيل وتسلم أية حقوق أو</w:t>
      </w:r>
    </w:p>
    <w:p w14:paraId="0A768DB0" w14:textId="66DBDDF8" w:rsidR="0026272F" w:rsidRPr="004F08B1" w:rsidRDefault="0026272F" w:rsidP="00EA22FE">
      <w:pPr>
        <w:pStyle w:val="ListParagraph"/>
        <w:ind w:left="288"/>
        <w:jc w:val="both"/>
        <w:rPr>
          <w:rFonts w:asciiTheme="majorBidi" w:hAnsiTheme="majorBidi" w:cstheme="majorBidi"/>
          <w:rtl/>
        </w:rPr>
      </w:pPr>
      <w:r w:rsidRPr="004F08B1">
        <w:rPr>
          <w:rFonts w:asciiTheme="majorBidi" w:hAnsiTheme="majorBidi" w:cstheme="majorBidi"/>
          <w:rtl/>
        </w:rPr>
        <w:t xml:space="preserve"> أموال تكون مستحقة للمستأجر لدى المؤجر أو لدى الغير أو أي جهة سواء كانت رسمية أم غير رسمية، وذلك دون قيد أو شرط، وفوض المستأجر المؤجر بخصم كافة مستحقات المؤجر من إجمالي المبالغ والحقوق التي قام بتحصيلها المؤجر وتسلمها بموجب الوكالة وذلك إلى أن يستوفي </w:t>
      </w:r>
      <w:r w:rsidR="00B86832" w:rsidRPr="004F08B1">
        <w:rPr>
          <w:rFonts w:asciiTheme="majorBidi" w:hAnsiTheme="majorBidi" w:cstheme="majorBidi" w:hint="cs"/>
          <w:rtl/>
        </w:rPr>
        <w:t>المؤجر</w:t>
      </w:r>
      <w:r w:rsidRPr="004F08B1">
        <w:rPr>
          <w:rFonts w:asciiTheme="majorBidi" w:hAnsiTheme="majorBidi" w:cstheme="majorBidi"/>
          <w:rtl/>
        </w:rPr>
        <w:t xml:space="preserve"> جميع حقوقه المستحقة له على المستأجر.</w:t>
      </w:r>
    </w:p>
    <w:p w14:paraId="01265662" w14:textId="77777777" w:rsidR="0026272F" w:rsidRPr="004F08B1" w:rsidRDefault="0026272F" w:rsidP="00EA22FE">
      <w:pPr>
        <w:pStyle w:val="ListParagraph"/>
        <w:ind w:left="0"/>
        <w:jc w:val="both"/>
        <w:rPr>
          <w:rFonts w:asciiTheme="majorBidi" w:hAnsiTheme="majorBidi" w:cstheme="majorBidi"/>
          <w:rtl/>
        </w:rPr>
      </w:pPr>
    </w:p>
    <w:p w14:paraId="36CC9EFB" w14:textId="77777777" w:rsidR="0026272F" w:rsidRDefault="0026272F" w:rsidP="00EA22FE">
      <w:pPr>
        <w:pStyle w:val="ListParagraph"/>
        <w:ind w:left="0"/>
        <w:jc w:val="both"/>
        <w:rPr>
          <w:rFonts w:asciiTheme="majorBidi" w:hAnsiTheme="majorBidi" w:cstheme="majorBidi"/>
          <w:b/>
          <w:bCs/>
          <w:u w:val="single"/>
          <w:rtl/>
        </w:rPr>
      </w:pPr>
      <w:r w:rsidRPr="00A010C4">
        <w:rPr>
          <w:rFonts w:asciiTheme="majorBidi" w:hAnsiTheme="majorBidi" w:cstheme="majorBidi"/>
          <w:b/>
          <w:bCs/>
          <w:u w:val="single"/>
          <w:rtl/>
        </w:rPr>
        <w:t>المادة الحادية والعشرون (الإخلاء):</w:t>
      </w:r>
    </w:p>
    <w:p w14:paraId="4B327A2E" w14:textId="77777777" w:rsidR="005B1A4A" w:rsidRPr="00A010C4" w:rsidRDefault="005B1A4A" w:rsidP="00EA22FE">
      <w:pPr>
        <w:pStyle w:val="ListParagraph"/>
        <w:ind w:left="0"/>
        <w:jc w:val="both"/>
        <w:rPr>
          <w:rFonts w:asciiTheme="majorBidi" w:hAnsiTheme="majorBidi" w:cstheme="majorBidi"/>
          <w:b/>
          <w:bCs/>
          <w:u w:val="single"/>
          <w:rtl/>
        </w:rPr>
      </w:pPr>
    </w:p>
    <w:p w14:paraId="62FBD18F"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في حالة امتناع المستأجر عن إخلاء الوحدة السكنية بعد فسخ العقد لأي سبب يلتزم بدفع زيادة في الأجرة مقدارها </w:t>
      </w:r>
      <w:r w:rsidRPr="005B1A4A">
        <w:rPr>
          <w:rFonts w:asciiTheme="majorBidi" w:hAnsiTheme="majorBidi" w:cstheme="majorBidi"/>
          <w:color w:val="FF0000"/>
          <w:rtl/>
        </w:rPr>
        <w:t>10</w:t>
      </w:r>
      <w:r w:rsidRPr="004F08B1">
        <w:rPr>
          <w:rFonts w:asciiTheme="majorBidi" w:hAnsiTheme="majorBidi" w:cstheme="majorBidi"/>
          <w:rtl/>
        </w:rPr>
        <w:t>% من قيمة الأجرة الشهرية المستحقة عن كل يوم تأخير تضاف إلى الأجرة المحددة في المادة الرابعة من هذا العقد.</w:t>
      </w:r>
    </w:p>
    <w:p w14:paraId="71A3401A" w14:textId="77777777" w:rsidR="0026272F" w:rsidRPr="004F08B1" w:rsidRDefault="0026272F" w:rsidP="00EA22FE">
      <w:pPr>
        <w:pStyle w:val="ListParagraph"/>
        <w:ind w:left="0"/>
        <w:jc w:val="both"/>
        <w:rPr>
          <w:rFonts w:asciiTheme="majorBidi" w:hAnsiTheme="majorBidi" w:cstheme="majorBidi"/>
          <w:rtl/>
        </w:rPr>
      </w:pPr>
    </w:p>
    <w:p w14:paraId="1EDF0787" w14:textId="3531762E" w:rsidR="0026272F" w:rsidRDefault="0026272F" w:rsidP="005B1A4A">
      <w:pPr>
        <w:pStyle w:val="ListParagraph"/>
        <w:ind w:left="0"/>
        <w:jc w:val="both"/>
        <w:rPr>
          <w:rFonts w:asciiTheme="majorBidi" w:hAnsiTheme="majorBidi" w:cstheme="majorBidi"/>
          <w:b/>
          <w:bCs/>
          <w:u w:val="single"/>
          <w:rtl/>
        </w:rPr>
      </w:pPr>
      <w:r w:rsidRPr="00A010C4">
        <w:rPr>
          <w:rFonts w:asciiTheme="majorBidi" w:hAnsiTheme="majorBidi" w:cstheme="majorBidi"/>
          <w:b/>
          <w:bCs/>
          <w:u w:val="single"/>
          <w:rtl/>
        </w:rPr>
        <w:t xml:space="preserve">المادة الثانية والعشرون </w:t>
      </w:r>
      <w:r w:rsidR="005B1A4A" w:rsidRPr="00A010C4">
        <w:rPr>
          <w:rFonts w:asciiTheme="majorBidi" w:hAnsiTheme="majorBidi" w:cstheme="majorBidi" w:hint="cs"/>
          <w:b/>
          <w:bCs/>
          <w:u w:val="single"/>
          <w:rtl/>
        </w:rPr>
        <w:t>(الأعباء</w:t>
      </w:r>
      <w:r w:rsidRPr="00A010C4">
        <w:rPr>
          <w:rFonts w:asciiTheme="majorBidi" w:hAnsiTheme="majorBidi" w:cstheme="majorBidi"/>
          <w:b/>
          <w:bCs/>
          <w:u w:val="single"/>
          <w:rtl/>
        </w:rPr>
        <w:t xml:space="preserve"> </w:t>
      </w:r>
      <w:r w:rsidR="005B1A4A">
        <w:rPr>
          <w:rFonts w:asciiTheme="majorBidi" w:hAnsiTheme="majorBidi" w:cstheme="majorBidi" w:hint="cs"/>
          <w:b/>
          <w:bCs/>
          <w:u w:val="single"/>
          <w:rtl/>
        </w:rPr>
        <w:t>الائتمانية</w:t>
      </w:r>
      <w:r w:rsidRPr="00A010C4">
        <w:rPr>
          <w:rFonts w:asciiTheme="majorBidi" w:hAnsiTheme="majorBidi" w:cstheme="majorBidi"/>
          <w:b/>
          <w:bCs/>
          <w:u w:val="single"/>
          <w:rtl/>
        </w:rPr>
        <w:t xml:space="preserve"> على المستأجر):</w:t>
      </w:r>
    </w:p>
    <w:p w14:paraId="3523EE47" w14:textId="77777777" w:rsidR="005B1A4A" w:rsidRPr="00A010C4" w:rsidRDefault="005B1A4A" w:rsidP="00EA22FE">
      <w:pPr>
        <w:pStyle w:val="ListParagraph"/>
        <w:ind w:left="0"/>
        <w:jc w:val="both"/>
        <w:rPr>
          <w:rFonts w:asciiTheme="majorBidi" w:hAnsiTheme="majorBidi" w:cstheme="majorBidi"/>
          <w:b/>
          <w:bCs/>
          <w:u w:val="single"/>
          <w:rtl/>
        </w:rPr>
      </w:pPr>
    </w:p>
    <w:p w14:paraId="6D30970A" w14:textId="2E2884EB"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 xml:space="preserve">يقر المستأجر بخلو ذمته من أية </w:t>
      </w:r>
      <w:r w:rsidR="005B1A4A" w:rsidRPr="004F08B1">
        <w:rPr>
          <w:rFonts w:asciiTheme="majorBidi" w:hAnsiTheme="majorBidi" w:cstheme="majorBidi" w:hint="cs"/>
          <w:rtl/>
        </w:rPr>
        <w:t>التزامات</w:t>
      </w:r>
      <w:r w:rsidRPr="004F08B1">
        <w:rPr>
          <w:rFonts w:asciiTheme="majorBidi" w:hAnsiTheme="majorBidi" w:cstheme="majorBidi"/>
          <w:rtl/>
        </w:rPr>
        <w:t xml:space="preserve"> مالية تؤثر على قدرته على الوفاء بأقساط هذا العقد، كما يلتزم بعدم تحميل ذمته المالية أية التزامات من شأنها إعاقته عن الوفاء بالتزاماته، ويلتزم بإبلاغ المؤجر بأي تغير جوهري في التزاماته المالية فور حدوثها، وفي حال إخلال المستأجر بهذا الالتزام يجوز للمؤجر مباشرة الإجراءات المنصوص عليها في الفقرتين (ب</w:t>
      </w:r>
      <w:r w:rsidRPr="004F08B1">
        <w:rPr>
          <w:rFonts w:asciiTheme="majorBidi" w:hAnsiTheme="majorBidi" w:cstheme="majorBidi"/>
        </w:rPr>
        <w:t>/</w:t>
      </w:r>
      <w:r w:rsidRPr="004F08B1">
        <w:rPr>
          <w:rFonts w:asciiTheme="majorBidi" w:hAnsiTheme="majorBidi" w:cstheme="majorBidi"/>
          <w:rtl/>
        </w:rPr>
        <w:t>ج) من المادة (18) من هذا العقد.</w:t>
      </w:r>
    </w:p>
    <w:p w14:paraId="7C1F4208" w14:textId="77777777" w:rsidR="0026272F" w:rsidRPr="004F08B1" w:rsidRDefault="0026272F" w:rsidP="00EA22FE">
      <w:pPr>
        <w:pStyle w:val="ListParagraph"/>
        <w:ind w:left="0"/>
        <w:jc w:val="both"/>
        <w:rPr>
          <w:rFonts w:asciiTheme="majorBidi" w:hAnsiTheme="majorBidi" w:cstheme="majorBidi"/>
          <w:rtl/>
        </w:rPr>
      </w:pPr>
    </w:p>
    <w:p w14:paraId="0651D5ED" w14:textId="77777777" w:rsidR="0026272F" w:rsidRDefault="0026272F" w:rsidP="00EA22FE">
      <w:pPr>
        <w:pStyle w:val="ListParagraph"/>
        <w:ind w:left="0"/>
        <w:jc w:val="both"/>
        <w:rPr>
          <w:rFonts w:asciiTheme="majorBidi" w:hAnsiTheme="majorBidi" w:cstheme="majorBidi"/>
          <w:b/>
          <w:bCs/>
          <w:u w:val="single"/>
          <w:rtl/>
        </w:rPr>
      </w:pPr>
      <w:r w:rsidRPr="00A010C4">
        <w:rPr>
          <w:rFonts w:asciiTheme="majorBidi" w:hAnsiTheme="majorBidi" w:cstheme="majorBidi"/>
          <w:b/>
          <w:bCs/>
          <w:u w:val="single"/>
          <w:rtl/>
        </w:rPr>
        <w:t>المادة الثالثة والعشرون (الإدراج في السجلات الائتمانية):</w:t>
      </w:r>
    </w:p>
    <w:p w14:paraId="39EFBE05" w14:textId="77777777" w:rsidR="005B1A4A" w:rsidRPr="00A010C4" w:rsidRDefault="005B1A4A" w:rsidP="00EA22FE">
      <w:pPr>
        <w:pStyle w:val="ListParagraph"/>
        <w:ind w:left="0"/>
        <w:jc w:val="both"/>
        <w:rPr>
          <w:rFonts w:asciiTheme="majorBidi" w:hAnsiTheme="majorBidi" w:cstheme="majorBidi"/>
          <w:b/>
          <w:bCs/>
          <w:u w:val="single"/>
          <w:rtl/>
        </w:rPr>
      </w:pPr>
    </w:p>
    <w:p w14:paraId="0C888B64"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يجوز للمؤجر إدراج البيانات الائتمانية للمستأجر في سجلات الائتمان في المملكة وخارجها، بما في ذلك إخلاله بالتزاماته المالية بموجب هذا العقد، كما يجوز له المراجعة والاطلاع على سجل المستأجر الائتماني في أي وقت، وذلك وفقاً لنظام السجلات الائتمانية.</w:t>
      </w:r>
    </w:p>
    <w:p w14:paraId="6D5827D5" w14:textId="77777777" w:rsidR="0026272F" w:rsidRPr="004F08B1" w:rsidRDefault="0026272F" w:rsidP="00EA22FE">
      <w:pPr>
        <w:pStyle w:val="ListParagraph"/>
        <w:ind w:left="0"/>
        <w:jc w:val="both"/>
        <w:rPr>
          <w:rFonts w:asciiTheme="majorBidi" w:hAnsiTheme="majorBidi" w:cstheme="majorBidi"/>
          <w:rtl/>
        </w:rPr>
      </w:pPr>
    </w:p>
    <w:p w14:paraId="69FD1288" w14:textId="77777777" w:rsidR="0026272F" w:rsidRDefault="0026272F" w:rsidP="00EA22FE">
      <w:pPr>
        <w:pStyle w:val="ListParagraph"/>
        <w:ind w:left="0"/>
        <w:jc w:val="both"/>
        <w:rPr>
          <w:rFonts w:asciiTheme="majorBidi" w:hAnsiTheme="majorBidi" w:cstheme="majorBidi"/>
          <w:b/>
          <w:bCs/>
          <w:u w:val="single"/>
          <w:rtl/>
        </w:rPr>
      </w:pPr>
      <w:r w:rsidRPr="00A010C4">
        <w:rPr>
          <w:rFonts w:asciiTheme="majorBidi" w:hAnsiTheme="majorBidi" w:cstheme="majorBidi"/>
          <w:b/>
          <w:bCs/>
          <w:u w:val="single"/>
          <w:rtl/>
        </w:rPr>
        <w:lastRenderedPageBreak/>
        <w:t>المادة الرابعة والعشرون (التنازل عن ممارسة الحقوق):</w:t>
      </w:r>
    </w:p>
    <w:p w14:paraId="00CF76C8" w14:textId="77777777" w:rsidR="005B1A4A" w:rsidRPr="00A010C4" w:rsidRDefault="005B1A4A" w:rsidP="00EA22FE">
      <w:pPr>
        <w:pStyle w:val="ListParagraph"/>
        <w:ind w:left="0"/>
        <w:jc w:val="both"/>
        <w:rPr>
          <w:rFonts w:asciiTheme="majorBidi" w:hAnsiTheme="majorBidi" w:cstheme="majorBidi"/>
          <w:b/>
          <w:bCs/>
          <w:u w:val="single"/>
          <w:rtl/>
        </w:rPr>
      </w:pPr>
    </w:p>
    <w:p w14:paraId="2CBCEADC" w14:textId="77777777" w:rsidR="0026272F" w:rsidRPr="004F08B1" w:rsidRDefault="0026272F" w:rsidP="00EA22FE">
      <w:pPr>
        <w:pStyle w:val="ListParagraph"/>
        <w:ind w:left="0"/>
        <w:jc w:val="both"/>
        <w:rPr>
          <w:rFonts w:asciiTheme="majorBidi" w:hAnsiTheme="majorBidi" w:cstheme="majorBidi"/>
          <w:rtl/>
        </w:rPr>
      </w:pPr>
      <w:r w:rsidRPr="004F08B1">
        <w:rPr>
          <w:rFonts w:asciiTheme="majorBidi" w:hAnsiTheme="majorBidi" w:cstheme="majorBidi"/>
          <w:rtl/>
        </w:rPr>
        <w:t>لا يعد عدم قيام المؤجر في أي وقت بممارسة أي من الحقوق المكفولة له بموجب هذا العقد تنازلاً من جانبه عن ممارسة ذلك الحق أو أي حق آخر في أي وقت بعد ذلك.</w:t>
      </w:r>
    </w:p>
    <w:p w14:paraId="668AD2A3" w14:textId="77777777" w:rsidR="0026272F" w:rsidRPr="004F08B1" w:rsidRDefault="0026272F" w:rsidP="00EA22FE">
      <w:pPr>
        <w:pStyle w:val="ListParagraph"/>
        <w:ind w:left="0"/>
        <w:jc w:val="both"/>
        <w:rPr>
          <w:rFonts w:asciiTheme="majorBidi" w:hAnsiTheme="majorBidi" w:cstheme="majorBidi"/>
          <w:rtl/>
        </w:rPr>
      </w:pPr>
    </w:p>
    <w:p w14:paraId="76BF9373" w14:textId="77777777" w:rsidR="0026272F" w:rsidRDefault="0026272F" w:rsidP="00EA22FE">
      <w:pPr>
        <w:pStyle w:val="ListParagraph"/>
        <w:ind w:left="0"/>
        <w:jc w:val="both"/>
        <w:rPr>
          <w:rFonts w:asciiTheme="majorBidi" w:hAnsiTheme="majorBidi" w:cstheme="majorBidi"/>
          <w:b/>
          <w:bCs/>
          <w:u w:val="single"/>
          <w:rtl/>
        </w:rPr>
      </w:pPr>
      <w:r w:rsidRPr="00A010C4">
        <w:rPr>
          <w:rFonts w:asciiTheme="majorBidi" w:hAnsiTheme="majorBidi" w:cstheme="majorBidi"/>
          <w:b/>
          <w:bCs/>
          <w:u w:val="single"/>
          <w:rtl/>
        </w:rPr>
        <w:t>المادة الخامسة والعشرون (سريان العقد):</w:t>
      </w:r>
    </w:p>
    <w:p w14:paraId="0D337507" w14:textId="77777777" w:rsidR="005B1A4A" w:rsidRPr="00A010C4" w:rsidRDefault="005B1A4A" w:rsidP="00EA22FE">
      <w:pPr>
        <w:pStyle w:val="ListParagraph"/>
        <w:ind w:left="0"/>
        <w:jc w:val="both"/>
        <w:rPr>
          <w:rFonts w:asciiTheme="majorBidi" w:hAnsiTheme="majorBidi" w:cstheme="majorBidi"/>
          <w:b/>
          <w:bCs/>
          <w:u w:val="single"/>
          <w:rtl/>
        </w:rPr>
      </w:pPr>
    </w:p>
    <w:p w14:paraId="2E88939F" w14:textId="77777777" w:rsidR="0026272F" w:rsidRPr="004F08B1" w:rsidRDefault="0026272F" w:rsidP="00EA22FE">
      <w:pPr>
        <w:pStyle w:val="ListParagraph"/>
        <w:numPr>
          <w:ilvl w:val="0"/>
          <w:numId w:val="15"/>
        </w:numPr>
        <w:jc w:val="both"/>
        <w:rPr>
          <w:rFonts w:asciiTheme="majorBidi" w:hAnsiTheme="majorBidi" w:cstheme="majorBidi"/>
        </w:rPr>
      </w:pPr>
      <w:r w:rsidRPr="004F08B1">
        <w:rPr>
          <w:rFonts w:asciiTheme="majorBidi" w:hAnsiTheme="majorBidi" w:cstheme="majorBidi"/>
          <w:rtl/>
        </w:rPr>
        <w:t>يسري هذا العقد من تاريخ توقيعه، ويكون ملزماً للطرفين.</w:t>
      </w:r>
    </w:p>
    <w:p w14:paraId="7157C71A" w14:textId="70AC7EE5" w:rsidR="0026272F" w:rsidRPr="005B1A4A" w:rsidRDefault="0026272F" w:rsidP="005B1A4A">
      <w:pPr>
        <w:pStyle w:val="ListParagraph"/>
        <w:numPr>
          <w:ilvl w:val="0"/>
          <w:numId w:val="15"/>
        </w:numPr>
        <w:jc w:val="both"/>
        <w:rPr>
          <w:rFonts w:asciiTheme="majorBidi" w:hAnsiTheme="majorBidi" w:cstheme="majorBidi"/>
          <w:rtl/>
        </w:rPr>
      </w:pPr>
      <w:r w:rsidRPr="004F08B1">
        <w:rPr>
          <w:rFonts w:asciiTheme="majorBidi" w:hAnsiTheme="majorBidi" w:cstheme="majorBidi"/>
          <w:rtl/>
        </w:rPr>
        <w:t>لا يؤثر بطلان أي حكم أو شرط أو نص في هذا العقد على سريان باقي الأحكام والشروط المنصوص عليها.</w:t>
      </w:r>
    </w:p>
    <w:p w14:paraId="4F7E1CB7" w14:textId="77777777" w:rsidR="0026272F" w:rsidRDefault="0026272F" w:rsidP="00EA22FE">
      <w:pPr>
        <w:spacing w:after="0"/>
        <w:jc w:val="both"/>
        <w:rPr>
          <w:rFonts w:asciiTheme="majorBidi" w:hAnsiTheme="majorBidi" w:cstheme="majorBidi"/>
          <w:b/>
          <w:bCs/>
          <w:u w:val="single"/>
          <w:rtl/>
        </w:rPr>
      </w:pPr>
      <w:r>
        <w:rPr>
          <w:rFonts w:asciiTheme="majorBidi" w:hAnsiTheme="majorBidi" w:cstheme="majorBidi"/>
          <w:b/>
          <w:bCs/>
          <w:u w:val="single"/>
          <w:rtl/>
        </w:rPr>
        <w:t>المادة السا</w:t>
      </w:r>
      <w:r>
        <w:rPr>
          <w:rFonts w:asciiTheme="majorBidi" w:hAnsiTheme="majorBidi" w:cstheme="majorBidi" w:hint="cs"/>
          <w:b/>
          <w:bCs/>
          <w:u w:val="single"/>
          <w:rtl/>
        </w:rPr>
        <w:t>دسة</w:t>
      </w:r>
      <w:r w:rsidRPr="00A010C4">
        <w:rPr>
          <w:rFonts w:asciiTheme="majorBidi" w:hAnsiTheme="majorBidi" w:cstheme="majorBidi"/>
          <w:b/>
          <w:bCs/>
          <w:u w:val="single"/>
          <w:rtl/>
        </w:rPr>
        <w:t xml:space="preserve"> والعشرون (حل المنازعات والاختصاص القضائي):</w:t>
      </w:r>
    </w:p>
    <w:p w14:paraId="55AD3875" w14:textId="77777777" w:rsidR="005B1A4A" w:rsidRPr="00A010C4" w:rsidRDefault="005B1A4A" w:rsidP="00EA22FE">
      <w:pPr>
        <w:spacing w:after="0"/>
        <w:jc w:val="both"/>
        <w:rPr>
          <w:rFonts w:asciiTheme="majorBidi" w:hAnsiTheme="majorBidi" w:cstheme="majorBidi"/>
          <w:b/>
          <w:bCs/>
          <w:u w:val="single"/>
          <w:rtl/>
        </w:rPr>
      </w:pPr>
    </w:p>
    <w:p w14:paraId="34208474" w14:textId="77777777" w:rsidR="0026272F" w:rsidRPr="004F08B1" w:rsidRDefault="0026272F" w:rsidP="00EA22FE">
      <w:pPr>
        <w:jc w:val="both"/>
        <w:rPr>
          <w:rFonts w:asciiTheme="majorBidi" w:hAnsiTheme="majorBidi" w:cstheme="majorBidi"/>
          <w:rtl/>
        </w:rPr>
      </w:pPr>
      <w:r w:rsidRPr="004F08B1">
        <w:rPr>
          <w:rFonts w:asciiTheme="majorBidi" w:hAnsiTheme="majorBidi" w:cstheme="majorBidi"/>
          <w:rtl/>
        </w:rPr>
        <w:t xml:space="preserve">في حالة حدوث نزاع بين المؤجر والمستأجر حول تفسير أو تنفيذ هذا العقد أو أي بند من بنوده يتم حله بالطرق الودية، فإن تعذر ذلك فيتم اللجوء إلى الجهات القضائية المختصة في </w:t>
      </w:r>
      <w:r w:rsidRPr="005B1A4A">
        <w:rPr>
          <w:rFonts w:asciiTheme="majorBidi" w:hAnsiTheme="majorBidi" w:cstheme="majorBidi"/>
          <w:color w:val="FF0000"/>
          <w:rtl/>
        </w:rPr>
        <w:t>المملكة العربية السعودية</w:t>
      </w:r>
      <w:r w:rsidRPr="004F08B1">
        <w:rPr>
          <w:rFonts w:asciiTheme="majorBidi" w:hAnsiTheme="majorBidi" w:cstheme="majorBidi"/>
          <w:rtl/>
        </w:rPr>
        <w:t>.</w:t>
      </w:r>
    </w:p>
    <w:p w14:paraId="5E86262A" w14:textId="77777777" w:rsidR="0026272F" w:rsidRDefault="0026272F" w:rsidP="00EA22FE">
      <w:pPr>
        <w:spacing w:after="0"/>
        <w:jc w:val="both"/>
        <w:rPr>
          <w:rFonts w:asciiTheme="majorBidi" w:hAnsiTheme="majorBidi" w:cstheme="majorBidi"/>
          <w:b/>
          <w:bCs/>
          <w:u w:val="single"/>
          <w:rtl/>
        </w:rPr>
      </w:pPr>
      <w:r w:rsidRPr="00A010C4">
        <w:rPr>
          <w:rFonts w:asciiTheme="majorBidi" w:hAnsiTheme="majorBidi" w:cstheme="majorBidi"/>
          <w:b/>
          <w:bCs/>
          <w:u w:val="single"/>
          <w:rtl/>
        </w:rPr>
        <w:t>المادة السابعة والعشرون (العنوان الرسمي والمراسلات):</w:t>
      </w:r>
    </w:p>
    <w:p w14:paraId="4CEFB5B0" w14:textId="77777777" w:rsidR="005B1A4A" w:rsidRPr="00A010C4" w:rsidRDefault="005B1A4A" w:rsidP="00EA22FE">
      <w:pPr>
        <w:spacing w:after="0"/>
        <w:jc w:val="both"/>
        <w:rPr>
          <w:rFonts w:asciiTheme="majorBidi" w:hAnsiTheme="majorBidi" w:cstheme="majorBidi"/>
          <w:b/>
          <w:bCs/>
          <w:u w:val="single"/>
          <w:rtl/>
        </w:rPr>
      </w:pPr>
    </w:p>
    <w:p w14:paraId="5B72F2CC" w14:textId="594A0B29" w:rsidR="0026272F" w:rsidRPr="004F08B1" w:rsidRDefault="0026272F" w:rsidP="00EA22FE">
      <w:pPr>
        <w:jc w:val="both"/>
        <w:rPr>
          <w:rFonts w:asciiTheme="majorBidi" w:hAnsiTheme="majorBidi" w:cstheme="majorBidi"/>
          <w:rtl/>
        </w:rPr>
      </w:pPr>
      <w:r w:rsidRPr="004F08B1">
        <w:rPr>
          <w:rFonts w:asciiTheme="majorBidi" w:hAnsiTheme="majorBidi" w:cstheme="majorBidi"/>
          <w:rtl/>
        </w:rPr>
        <w:t xml:space="preserve">العنوان المبين بصدر هذا العقد لكل طرف هو عنوانه النظامي ويتم تبليغه عليه بجميع المكاتبات </w:t>
      </w:r>
      <w:r w:rsidR="005B1A4A">
        <w:rPr>
          <w:rFonts w:asciiTheme="majorBidi" w:hAnsiTheme="majorBidi" w:cstheme="majorBidi" w:hint="cs"/>
          <w:rtl/>
        </w:rPr>
        <w:t>و</w:t>
      </w:r>
      <w:r w:rsidR="005B1A4A" w:rsidRPr="004F08B1">
        <w:rPr>
          <w:rFonts w:asciiTheme="majorBidi" w:hAnsiTheme="majorBidi" w:cstheme="majorBidi" w:hint="cs"/>
          <w:rtl/>
        </w:rPr>
        <w:t>الإخطارات والأوراق</w:t>
      </w:r>
      <w:r w:rsidRPr="004F08B1">
        <w:rPr>
          <w:rFonts w:asciiTheme="majorBidi" w:hAnsiTheme="majorBidi" w:cstheme="majorBidi"/>
          <w:rtl/>
        </w:rPr>
        <w:t xml:space="preserve"> المتعلقة بتنفيذ هذا </w:t>
      </w:r>
      <w:r w:rsidR="005B1A4A" w:rsidRPr="004F08B1">
        <w:rPr>
          <w:rFonts w:asciiTheme="majorBidi" w:hAnsiTheme="majorBidi" w:cstheme="majorBidi" w:hint="cs"/>
          <w:rtl/>
        </w:rPr>
        <w:t>العقد،</w:t>
      </w:r>
      <w:r w:rsidRPr="004F08B1">
        <w:rPr>
          <w:rFonts w:asciiTheme="majorBidi" w:hAnsiTheme="majorBidi" w:cstheme="majorBidi"/>
          <w:rtl/>
        </w:rPr>
        <w:t xml:space="preserve"> ولا يعتمد بتغيير هذا العنوان إلا بموجب خطاب كتابي سابق ومسجل عن طريق البريد للطرف الآخر ويجوز للمؤجر تبليغ المستأجر على مقر الوحدة السكنية المؤجرة باعتبارها عنواناً </w:t>
      </w:r>
      <w:r w:rsidR="005B1A4A" w:rsidRPr="004F08B1">
        <w:rPr>
          <w:rFonts w:asciiTheme="majorBidi" w:hAnsiTheme="majorBidi" w:cstheme="majorBidi" w:hint="cs"/>
          <w:rtl/>
        </w:rPr>
        <w:t>له،</w:t>
      </w:r>
      <w:r w:rsidRPr="004F08B1">
        <w:rPr>
          <w:rFonts w:asciiTheme="majorBidi" w:hAnsiTheme="majorBidi" w:cstheme="majorBidi"/>
          <w:rtl/>
        </w:rPr>
        <w:t xml:space="preserve"> ويعتبر التبليغ بذلك منتجا لآثاره التعاقدية.</w:t>
      </w:r>
    </w:p>
    <w:p w14:paraId="63D95845" w14:textId="77777777" w:rsidR="0026272F" w:rsidRDefault="0026272F" w:rsidP="00EA22FE">
      <w:pPr>
        <w:spacing w:after="0"/>
        <w:jc w:val="both"/>
        <w:rPr>
          <w:rFonts w:asciiTheme="majorBidi" w:hAnsiTheme="majorBidi" w:cstheme="majorBidi"/>
          <w:b/>
          <w:bCs/>
          <w:u w:val="single"/>
          <w:rtl/>
        </w:rPr>
      </w:pPr>
      <w:r w:rsidRPr="00A010C4">
        <w:rPr>
          <w:rFonts w:asciiTheme="majorBidi" w:hAnsiTheme="majorBidi" w:cstheme="majorBidi"/>
          <w:b/>
          <w:bCs/>
          <w:u w:val="single"/>
          <w:rtl/>
        </w:rPr>
        <w:t>(نسخ العقد):</w:t>
      </w:r>
    </w:p>
    <w:p w14:paraId="41AF8941" w14:textId="77777777" w:rsidR="005B1A4A" w:rsidRPr="00A010C4" w:rsidRDefault="005B1A4A" w:rsidP="00EA22FE">
      <w:pPr>
        <w:spacing w:after="0"/>
        <w:jc w:val="both"/>
        <w:rPr>
          <w:rFonts w:asciiTheme="majorBidi" w:hAnsiTheme="majorBidi" w:cstheme="majorBidi"/>
          <w:b/>
          <w:bCs/>
          <w:u w:val="single"/>
          <w:rtl/>
        </w:rPr>
      </w:pPr>
    </w:p>
    <w:p w14:paraId="241C38F1" w14:textId="77777777" w:rsidR="0026272F" w:rsidRPr="004F08B1" w:rsidRDefault="0026272F" w:rsidP="00EA22FE">
      <w:pPr>
        <w:jc w:val="both"/>
        <w:rPr>
          <w:rFonts w:asciiTheme="majorBidi" w:hAnsiTheme="majorBidi" w:cstheme="majorBidi"/>
          <w:rtl/>
        </w:rPr>
      </w:pPr>
      <w:r w:rsidRPr="004F08B1">
        <w:rPr>
          <w:rFonts w:asciiTheme="majorBidi" w:hAnsiTheme="majorBidi" w:cstheme="majorBidi"/>
          <w:rtl/>
        </w:rPr>
        <w:t xml:space="preserve">حرر هذا العقد من </w:t>
      </w:r>
      <w:r w:rsidRPr="00E552DB">
        <w:rPr>
          <w:rFonts w:asciiTheme="majorBidi" w:hAnsiTheme="majorBidi" w:cstheme="majorBidi"/>
          <w:color w:val="FF0000"/>
          <w:rtl/>
        </w:rPr>
        <w:t xml:space="preserve">نسختين </w:t>
      </w:r>
      <w:r w:rsidRPr="004F08B1">
        <w:rPr>
          <w:rFonts w:asciiTheme="majorBidi" w:hAnsiTheme="majorBidi" w:cstheme="majorBidi"/>
          <w:rtl/>
        </w:rPr>
        <w:t>متطابقتين ووقع من قبل كل من الطرفين وقد تسلم كل طرف نسخته للعمل بموجبها، ويجوز للمؤجر تبادل بيانات هذا العقد مع الجهات ذات العلاقة بالتمويل العقاري وأسواق المال ووكالات التصنيف طبقا لما تقضي به تعليمات هيئة السوق المالية.</w:t>
      </w:r>
    </w:p>
    <w:p w14:paraId="69C14246" w14:textId="77777777" w:rsidR="0026272F" w:rsidRDefault="0026272F" w:rsidP="005B1A4A">
      <w:pPr>
        <w:jc w:val="center"/>
        <w:rPr>
          <w:rFonts w:asciiTheme="majorBidi" w:hAnsiTheme="majorBidi" w:cstheme="majorBidi"/>
          <w:rtl/>
        </w:rPr>
      </w:pPr>
      <w:r w:rsidRPr="004F08B1">
        <w:rPr>
          <w:rFonts w:asciiTheme="majorBidi" w:hAnsiTheme="majorBidi" w:cstheme="majorBidi"/>
          <w:rtl/>
        </w:rPr>
        <w:t>والله الموفق،،،،،</w:t>
      </w:r>
    </w:p>
    <w:p w14:paraId="34A421C4" w14:textId="6E7B007C" w:rsidR="0026272F" w:rsidRDefault="0026272F" w:rsidP="005B1A4A">
      <w:pPr>
        <w:rPr>
          <w:rFonts w:asciiTheme="majorBidi" w:hAnsiTheme="majorBidi" w:cstheme="majorBidi"/>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3"/>
        <w:gridCol w:w="4153"/>
      </w:tblGrid>
      <w:tr w:rsidR="00E552DB" w:rsidRPr="00E552DB" w14:paraId="08A1D446" w14:textId="77777777" w:rsidTr="00E552DB">
        <w:tc>
          <w:tcPr>
            <w:tcW w:w="2500" w:type="pct"/>
          </w:tcPr>
          <w:p w14:paraId="7B281CF4" w14:textId="0557ECA1" w:rsidR="00E552DB" w:rsidRPr="00E552DB" w:rsidRDefault="00E552DB" w:rsidP="00E552DB">
            <w:pPr>
              <w:jc w:val="center"/>
              <w:rPr>
                <w:rFonts w:asciiTheme="majorBidi" w:hAnsiTheme="majorBidi" w:cstheme="majorBidi"/>
                <w:b/>
                <w:bCs/>
                <w:rtl/>
              </w:rPr>
            </w:pPr>
            <w:r w:rsidRPr="00E552DB">
              <w:rPr>
                <w:rFonts w:asciiTheme="majorBidi" w:hAnsiTheme="majorBidi" w:cstheme="majorBidi"/>
                <w:b/>
                <w:bCs/>
                <w:rtl/>
              </w:rPr>
              <w:t>توقيع الطرف الأول "</w:t>
            </w:r>
            <w:r>
              <w:rPr>
                <w:rFonts w:asciiTheme="majorBidi" w:hAnsiTheme="majorBidi" w:cstheme="majorBidi" w:hint="cs"/>
                <w:b/>
                <w:bCs/>
                <w:rtl/>
              </w:rPr>
              <w:t>المؤجر</w:t>
            </w:r>
            <w:r w:rsidRPr="00E552DB">
              <w:rPr>
                <w:rFonts w:asciiTheme="majorBidi" w:hAnsiTheme="majorBidi" w:cstheme="majorBidi"/>
                <w:b/>
                <w:bCs/>
                <w:rtl/>
              </w:rPr>
              <w:t>"</w:t>
            </w:r>
          </w:p>
        </w:tc>
        <w:tc>
          <w:tcPr>
            <w:tcW w:w="2500" w:type="pct"/>
          </w:tcPr>
          <w:p w14:paraId="4CEBAEE8" w14:textId="04485ABF" w:rsidR="00E552DB" w:rsidRPr="00E552DB" w:rsidRDefault="00E552DB" w:rsidP="00E552DB">
            <w:pPr>
              <w:jc w:val="center"/>
              <w:rPr>
                <w:rFonts w:asciiTheme="majorBidi" w:hAnsiTheme="majorBidi" w:cstheme="majorBidi"/>
                <w:b/>
                <w:bCs/>
                <w:rtl/>
              </w:rPr>
            </w:pPr>
            <w:r w:rsidRPr="00E552DB">
              <w:rPr>
                <w:rFonts w:asciiTheme="majorBidi" w:hAnsiTheme="majorBidi" w:cstheme="majorBidi"/>
                <w:b/>
                <w:bCs/>
                <w:rtl/>
              </w:rPr>
              <w:t>توقيع الطرف الثاني "</w:t>
            </w:r>
            <w:r>
              <w:rPr>
                <w:rFonts w:asciiTheme="majorBidi" w:hAnsiTheme="majorBidi" w:cstheme="majorBidi" w:hint="cs"/>
                <w:b/>
                <w:bCs/>
                <w:rtl/>
              </w:rPr>
              <w:t>المستأجر</w:t>
            </w:r>
            <w:r w:rsidRPr="00E552DB">
              <w:rPr>
                <w:rFonts w:asciiTheme="majorBidi" w:hAnsiTheme="majorBidi" w:cstheme="majorBidi"/>
                <w:b/>
                <w:bCs/>
                <w:rtl/>
              </w:rPr>
              <w:t>"</w:t>
            </w:r>
          </w:p>
        </w:tc>
      </w:tr>
      <w:tr w:rsidR="00E552DB" w:rsidRPr="00E552DB" w14:paraId="3F34389D" w14:textId="77777777" w:rsidTr="00E552DB">
        <w:tc>
          <w:tcPr>
            <w:tcW w:w="2500" w:type="pct"/>
          </w:tcPr>
          <w:p w14:paraId="43593AAD" w14:textId="508577C0" w:rsidR="00E552DB" w:rsidRPr="00E552DB" w:rsidRDefault="00E552DB" w:rsidP="00E552DB">
            <w:pPr>
              <w:jc w:val="both"/>
              <w:rPr>
                <w:rFonts w:asciiTheme="majorBidi" w:hAnsiTheme="majorBidi" w:cstheme="majorBidi"/>
                <w:rtl/>
              </w:rPr>
            </w:pPr>
            <w:r w:rsidRPr="00E552DB">
              <w:rPr>
                <w:rFonts w:asciiTheme="majorBidi" w:hAnsiTheme="majorBidi" w:cstheme="majorBidi"/>
                <w:b/>
                <w:bCs/>
                <w:rtl/>
              </w:rPr>
              <w:t>يمثلها</w:t>
            </w:r>
            <w:r w:rsidRPr="00E552DB">
              <w:rPr>
                <w:rFonts w:asciiTheme="majorBidi" w:hAnsiTheme="majorBidi" w:cstheme="majorBidi"/>
                <w:rtl/>
              </w:rPr>
              <w:t xml:space="preserve">: </w:t>
            </w:r>
            <w:proofErr w:type="gramStart"/>
            <w:r>
              <w:rPr>
                <w:rFonts w:asciiTheme="majorBidi" w:hAnsiTheme="majorBidi" w:cstheme="majorBidi" w:hint="cs"/>
                <w:color w:val="FF0000"/>
                <w:rtl/>
              </w:rPr>
              <w:t>عبدالرحمن</w:t>
            </w:r>
            <w:proofErr w:type="gramEnd"/>
            <w:r>
              <w:rPr>
                <w:rFonts w:asciiTheme="majorBidi" w:hAnsiTheme="majorBidi" w:cstheme="majorBidi" w:hint="cs"/>
                <w:color w:val="FF0000"/>
                <w:rtl/>
              </w:rPr>
              <w:t xml:space="preserve"> </w:t>
            </w:r>
            <w:proofErr w:type="spellStart"/>
            <w:r>
              <w:rPr>
                <w:rFonts w:asciiTheme="majorBidi" w:hAnsiTheme="majorBidi" w:cstheme="majorBidi" w:hint="cs"/>
                <w:color w:val="FF0000"/>
                <w:rtl/>
              </w:rPr>
              <w:t>عبدالرحمن</w:t>
            </w:r>
            <w:proofErr w:type="spellEnd"/>
            <w:r>
              <w:rPr>
                <w:rFonts w:asciiTheme="majorBidi" w:hAnsiTheme="majorBidi" w:cstheme="majorBidi" w:hint="cs"/>
                <w:color w:val="FF0000"/>
                <w:rtl/>
              </w:rPr>
              <w:t xml:space="preserve"> </w:t>
            </w:r>
            <w:proofErr w:type="spellStart"/>
            <w:r>
              <w:rPr>
                <w:rFonts w:asciiTheme="majorBidi" w:hAnsiTheme="majorBidi" w:cstheme="majorBidi" w:hint="cs"/>
                <w:color w:val="FF0000"/>
                <w:rtl/>
              </w:rPr>
              <w:t>عبدالرحمن</w:t>
            </w:r>
            <w:proofErr w:type="spellEnd"/>
          </w:p>
        </w:tc>
        <w:tc>
          <w:tcPr>
            <w:tcW w:w="2500" w:type="pct"/>
          </w:tcPr>
          <w:p w14:paraId="512CCFFF" w14:textId="44A6DF76" w:rsidR="00E552DB" w:rsidRPr="00E552DB" w:rsidRDefault="00E552DB" w:rsidP="00E552DB">
            <w:pPr>
              <w:jc w:val="both"/>
              <w:rPr>
                <w:rFonts w:asciiTheme="majorBidi" w:hAnsiTheme="majorBidi" w:cstheme="majorBidi"/>
                <w:rtl/>
              </w:rPr>
            </w:pPr>
            <w:r w:rsidRPr="00E552DB">
              <w:rPr>
                <w:rFonts w:asciiTheme="majorBidi" w:hAnsiTheme="majorBidi" w:cstheme="majorBidi"/>
                <w:b/>
                <w:bCs/>
                <w:rtl/>
              </w:rPr>
              <w:t>الاسم</w:t>
            </w:r>
            <w:r w:rsidRPr="00E552DB">
              <w:rPr>
                <w:rFonts w:asciiTheme="majorBidi" w:hAnsiTheme="majorBidi" w:cstheme="majorBidi"/>
                <w:rtl/>
              </w:rPr>
              <w:t xml:space="preserve">: </w:t>
            </w:r>
            <w:r>
              <w:rPr>
                <w:rFonts w:asciiTheme="majorBidi" w:hAnsiTheme="majorBidi" w:cstheme="majorBidi" w:hint="cs"/>
                <w:color w:val="FF0000"/>
                <w:rtl/>
              </w:rPr>
              <w:t xml:space="preserve">خالد </w:t>
            </w:r>
            <w:proofErr w:type="spellStart"/>
            <w:r>
              <w:rPr>
                <w:rFonts w:asciiTheme="majorBidi" w:hAnsiTheme="majorBidi" w:cstheme="majorBidi" w:hint="cs"/>
                <w:color w:val="FF0000"/>
                <w:rtl/>
              </w:rPr>
              <w:t>خالد</w:t>
            </w:r>
            <w:proofErr w:type="spellEnd"/>
            <w:r>
              <w:rPr>
                <w:rFonts w:asciiTheme="majorBidi" w:hAnsiTheme="majorBidi" w:cstheme="majorBidi" w:hint="cs"/>
                <w:color w:val="FF0000"/>
                <w:rtl/>
              </w:rPr>
              <w:t xml:space="preserve"> </w:t>
            </w:r>
            <w:proofErr w:type="spellStart"/>
            <w:r>
              <w:rPr>
                <w:rFonts w:asciiTheme="majorBidi" w:hAnsiTheme="majorBidi" w:cstheme="majorBidi" w:hint="cs"/>
                <w:color w:val="FF0000"/>
                <w:rtl/>
              </w:rPr>
              <w:t>خالد</w:t>
            </w:r>
            <w:proofErr w:type="spellEnd"/>
          </w:p>
        </w:tc>
      </w:tr>
      <w:tr w:rsidR="00E552DB" w:rsidRPr="00E552DB" w14:paraId="2A22C660" w14:textId="77777777" w:rsidTr="00E552DB">
        <w:tc>
          <w:tcPr>
            <w:tcW w:w="2500" w:type="pct"/>
          </w:tcPr>
          <w:p w14:paraId="5E3E6F95" w14:textId="77777777" w:rsidR="00E552DB" w:rsidRPr="00E552DB" w:rsidRDefault="00E552DB" w:rsidP="007F1898">
            <w:pPr>
              <w:jc w:val="both"/>
              <w:rPr>
                <w:rFonts w:asciiTheme="majorBidi" w:hAnsiTheme="majorBidi" w:cstheme="majorBidi"/>
                <w:rtl/>
              </w:rPr>
            </w:pPr>
          </w:p>
          <w:p w14:paraId="5E61E8C3" w14:textId="489CECF0" w:rsidR="00E552DB" w:rsidRPr="00E552DB" w:rsidRDefault="00E552DB" w:rsidP="00E552DB">
            <w:pPr>
              <w:jc w:val="both"/>
              <w:rPr>
                <w:rFonts w:asciiTheme="majorBidi" w:hAnsiTheme="majorBidi" w:cstheme="majorBidi"/>
                <w:rtl/>
              </w:rPr>
            </w:pPr>
            <w:r w:rsidRPr="00E552DB">
              <w:rPr>
                <w:rFonts w:asciiTheme="majorBidi" w:hAnsiTheme="majorBidi" w:cstheme="majorBidi"/>
                <w:b/>
                <w:bCs/>
                <w:rtl/>
              </w:rPr>
              <w:t>التوقيع</w:t>
            </w:r>
            <w:r w:rsidRPr="00E552DB">
              <w:rPr>
                <w:rFonts w:asciiTheme="majorBidi" w:hAnsiTheme="majorBidi" w:cstheme="majorBidi"/>
                <w:rtl/>
              </w:rPr>
              <w:t xml:space="preserve"> ..................</w:t>
            </w:r>
          </w:p>
        </w:tc>
        <w:tc>
          <w:tcPr>
            <w:tcW w:w="2500" w:type="pct"/>
          </w:tcPr>
          <w:p w14:paraId="6EF2E675" w14:textId="77777777" w:rsidR="00E552DB" w:rsidRPr="00E552DB" w:rsidRDefault="00E552DB" w:rsidP="007F1898">
            <w:pPr>
              <w:jc w:val="both"/>
              <w:rPr>
                <w:rFonts w:asciiTheme="majorBidi" w:hAnsiTheme="majorBidi" w:cstheme="majorBidi"/>
                <w:rtl/>
              </w:rPr>
            </w:pPr>
          </w:p>
          <w:p w14:paraId="10A8787B" w14:textId="66CE059C" w:rsidR="00E552DB" w:rsidRPr="00E552DB" w:rsidRDefault="00E552DB" w:rsidP="00E552DB">
            <w:pPr>
              <w:jc w:val="both"/>
              <w:rPr>
                <w:rFonts w:asciiTheme="majorBidi" w:hAnsiTheme="majorBidi" w:cstheme="majorBidi"/>
                <w:rtl/>
              </w:rPr>
            </w:pPr>
            <w:r w:rsidRPr="00E552DB">
              <w:rPr>
                <w:rFonts w:asciiTheme="majorBidi" w:hAnsiTheme="majorBidi" w:cstheme="majorBidi"/>
                <w:b/>
                <w:bCs/>
                <w:rtl/>
              </w:rPr>
              <w:t>التوقيع</w:t>
            </w:r>
            <w:r w:rsidRPr="00E552DB">
              <w:rPr>
                <w:rFonts w:asciiTheme="majorBidi" w:hAnsiTheme="majorBidi" w:cstheme="majorBidi"/>
                <w:rtl/>
              </w:rPr>
              <w:t xml:space="preserve"> ..................</w:t>
            </w:r>
          </w:p>
        </w:tc>
      </w:tr>
      <w:tr w:rsidR="00E552DB" w:rsidRPr="00E552DB" w14:paraId="3FACF774" w14:textId="77777777" w:rsidTr="00E552DB">
        <w:tc>
          <w:tcPr>
            <w:tcW w:w="2500" w:type="pct"/>
          </w:tcPr>
          <w:p w14:paraId="1321137D" w14:textId="77777777" w:rsidR="00E552DB" w:rsidRPr="00E552DB" w:rsidRDefault="00E552DB" w:rsidP="007F1898">
            <w:pPr>
              <w:jc w:val="both"/>
              <w:rPr>
                <w:rFonts w:asciiTheme="majorBidi" w:hAnsiTheme="majorBidi" w:cstheme="majorBidi"/>
                <w:b/>
                <w:bCs/>
                <w:rtl/>
              </w:rPr>
            </w:pPr>
            <w:r w:rsidRPr="00E552DB">
              <w:rPr>
                <w:rFonts w:asciiTheme="majorBidi" w:hAnsiTheme="majorBidi" w:cstheme="majorBidi"/>
                <w:b/>
                <w:bCs/>
                <w:rtl/>
              </w:rPr>
              <w:t xml:space="preserve">التاريخ </w:t>
            </w:r>
            <w:r w:rsidRPr="00E552DB">
              <w:rPr>
                <w:rFonts w:asciiTheme="majorBidi" w:hAnsiTheme="majorBidi" w:cstheme="majorBidi"/>
                <w:color w:val="FF0000"/>
                <w:rtl/>
              </w:rPr>
              <w:t>01/01/1400</w:t>
            </w:r>
            <w:r w:rsidRPr="00E552DB">
              <w:rPr>
                <w:rFonts w:asciiTheme="majorBidi" w:hAnsiTheme="majorBidi" w:cstheme="majorBidi"/>
                <w:rtl/>
              </w:rPr>
              <w:t xml:space="preserve"> هـ</w:t>
            </w:r>
          </w:p>
        </w:tc>
        <w:tc>
          <w:tcPr>
            <w:tcW w:w="2500" w:type="pct"/>
          </w:tcPr>
          <w:p w14:paraId="76F5683E" w14:textId="77777777" w:rsidR="00E552DB" w:rsidRPr="00E552DB" w:rsidRDefault="00E552DB" w:rsidP="007F1898">
            <w:pPr>
              <w:jc w:val="both"/>
              <w:rPr>
                <w:rFonts w:asciiTheme="majorBidi" w:hAnsiTheme="majorBidi" w:cstheme="majorBidi"/>
                <w:b/>
                <w:bCs/>
                <w:rtl/>
              </w:rPr>
            </w:pPr>
            <w:r w:rsidRPr="00E552DB">
              <w:rPr>
                <w:rFonts w:asciiTheme="majorBidi" w:hAnsiTheme="majorBidi" w:cstheme="majorBidi"/>
                <w:b/>
                <w:bCs/>
                <w:rtl/>
              </w:rPr>
              <w:t xml:space="preserve">التاريخ </w:t>
            </w:r>
            <w:r w:rsidRPr="00E552DB">
              <w:rPr>
                <w:rFonts w:asciiTheme="majorBidi" w:hAnsiTheme="majorBidi" w:cstheme="majorBidi"/>
                <w:color w:val="FF0000"/>
                <w:rtl/>
              </w:rPr>
              <w:t>01/01/1400</w:t>
            </w:r>
            <w:r w:rsidRPr="00E552DB">
              <w:rPr>
                <w:rFonts w:asciiTheme="majorBidi" w:hAnsiTheme="majorBidi" w:cstheme="majorBidi"/>
                <w:rtl/>
              </w:rPr>
              <w:t xml:space="preserve"> هـ</w:t>
            </w:r>
          </w:p>
        </w:tc>
      </w:tr>
    </w:tbl>
    <w:p w14:paraId="38201EA2" w14:textId="77777777" w:rsidR="005B1A4A" w:rsidRPr="004F08B1" w:rsidRDefault="005B1A4A" w:rsidP="005B1A4A">
      <w:pPr>
        <w:rPr>
          <w:rFonts w:asciiTheme="majorBidi" w:hAnsiTheme="majorBidi" w:cstheme="majorBidi"/>
          <w:rtl/>
        </w:rPr>
      </w:pPr>
    </w:p>
    <w:p w14:paraId="17B027F5" w14:textId="77777777" w:rsidR="0026272F" w:rsidRPr="004F08B1" w:rsidRDefault="0026272F" w:rsidP="00EA22FE">
      <w:pPr>
        <w:jc w:val="both"/>
        <w:rPr>
          <w:rFonts w:asciiTheme="majorBidi" w:hAnsiTheme="majorBidi" w:cstheme="majorBidi"/>
          <w:rtl/>
        </w:rPr>
      </w:pPr>
    </w:p>
    <w:p w14:paraId="5BF9ADFB" w14:textId="77777777" w:rsidR="0088481A" w:rsidRDefault="0088481A" w:rsidP="00EA22FE">
      <w:pPr>
        <w:jc w:val="both"/>
      </w:pPr>
    </w:p>
    <w:sectPr w:rsidR="0088481A" w:rsidSect="00E31FE0">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7917A" w14:textId="77777777" w:rsidR="007625EF" w:rsidRDefault="007625EF" w:rsidP="00DD0B85">
      <w:pPr>
        <w:spacing w:after="0" w:line="240" w:lineRule="auto"/>
      </w:pPr>
      <w:r>
        <w:separator/>
      </w:r>
    </w:p>
  </w:endnote>
  <w:endnote w:type="continuationSeparator" w:id="0">
    <w:p w14:paraId="2D4EB26B" w14:textId="77777777" w:rsidR="007625EF" w:rsidRDefault="007625EF" w:rsidP="00DD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41D7" w14:textId="77777777" w:rsidR="0094547F" w:rsidRDefault="007625EF" w:rsidP="009454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E1AD1" w14:textId="77777777" w:rsidR="007625EF" w:rsidRDefault="007625EF" w:rsidP="00DD0B85">
      <w:pPr>
        <w:spacing w:after="0" w:line="240" w:lineRule="auto"/>
      </w:pPr>
      <w:r>
        <w:separator/>
      </w:r>
    </w:p>
  </w:footnote>
  <w:footnote w:type="continuationSeparator" w:id="0">
    <w:p w14:paraId="5FC1B50C" w14:textId="77777777" w:rsidR="007625EF" w:rsidRDefault="007625EF" w:rsidP="00DD0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91B" w14:textId="0D6001FA" w:rsidR="0094547F" w:rsidRDefault="00DD0B85">
    <w:pPr>
      <w:pStyle w:val="Header"/>
    </w:pPr>
    <w:r>
      <w:rPr>
        <w:noProof/>
      </w:rPr>
      <w:drawing>
        <wp:inline distT="0" distB="0" distL="0" distR="0" wp14:anchorId="37389C47" wp14:editId="3FFA31D3">
          <wp:extent cx="790778" cy="3657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2.png"/>
                  <pic:cNvPicPr/>
                </pic:nvPicPr>
                <pic:blipFill rotWithShape="1">
                  <a:blip r:embed="rId1">
                    <a:extLst>
                      <a:ext uri="{28A0092B-C50C-407E-A947-70E740481C1C}">
                        <a14:useLocalDpi xmlns:a14="http://schemas.microsoft.com/office/drawing/2010/main" val="0"/>
                      </a:ext>
                    </a:extLst>
                  </a:blip>
                  <a:srcRect l="26728" t="33592" r="26680" b="34080"/>
                  <a:stretch/>
                </pic:blipFill>
                <pic:spPr bwMode="auto">
                  <a:xfrm>
                    <a:off x="0" y="0"/>
                    <a:ext cx="790778"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67F8"/>
    <w:multiLevelType w:val="hybridMultilevel"/>
    <w:tmpl w:val="753E65DC"/>
    <w:lvl w:ilvl="0" w:tplc="0C8A87F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52ED7"/>
    <w:multiLevelType w:val="hybridMultilevel"/>
    <w:tmpl w:val="3508C85A"/>
    <w:lvl w:ilvl="0" w:tplc="356E0AAE">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492B96"/>
    <w:multiLevelType w:val="hybridMultilevel"/>
    <w:tmpl w:val="0BF28964"/>
    <w:lvl w:ilvl="0" w:tplc="3F5043E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5401A5"/>
    <w:multiLevelType w:val="hybridMultilevel"/>
    <w:tmpl w:val="1BA86956"/>
    <w:lvl w:ilvl="0" w:tplc="A1D885A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436B7"/>
    <w:multiLevelType w:val="hybridMultilevel"/>
    <w:tmpl w:val="6EB8E820"/>
    <w:lvl w:ilvl="0" w:tplc="917007E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7A1FF3"/>
    <w:multiLevelType w:val="hybridMultilevel"/>
    <w:tmpl w:val="FCF4ABF6"/>
    <w:lvl w:ilvl="0" w:tplc="7B888E0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42CBB"/>
    <w:multiLevelType w:val="hybridMultilevel"/>
    <w:tmpl w:val="2FBE142C"/>
    <w:lvl w:ilvl="0" w:tplc="180CE4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72349"/>
    <w:multiLevelType w:val="hybridMultilevel"/>
    <w:tmpl w:val="3386F04C"/>
    <w:lvl w:ilvl="0" w:tplc="E21E57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E168D"/>
    <w:multiLevelType w:val="hybridMultilevel"/>
    <w:tmpl w:val="1D26AA3E"/>
    <w:lvl w:ilvl="0" w:tplc="3CF853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26F3D"/>
    <w:multiLevelType w:val="hybridMultilevel"/>
    <w:tmpl w:val="4B2E9D88"/>
    <w:lvl w:ilvl="0" w:tplc="D55CDB1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35002"/>
    <w:multiLevelType w:val="hybridMultilevel"/>
    <w:tmpl w:val="3ECCA6D0"/>
    <w:lvl w:ilvl="0" w:tplc="135402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BB03C1"/>
    <w:multiLevelType w:val="hybridMultilevel"/>
    <w:tmpl w:val="B612566A"/>
    <w:lvl w:ilvl="0" w:tplc="D870BC1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1003E"/>
    <w:multiLevelType w:val="hybridMultilevel"/>
    <w:tmpl w:val="21122ADC"/>
    <w:lvl w:ilvl="0" w:tplc="BE28BD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AC7A9A"/>
    <w:multiLevelType w:val="hybridMultilevel"/>
    <w:tmpl w:val="E058443A"/>
    <w:lvl w:ilvl="0" w:tplc="A0600F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E7032"/>
    <w:multiLevelType w:val="hybridMultilevel"/>
    <w:tmpl w:val="80BE79AE"/>
    <w:lvl w:ilvl="0" w:tplc="1BCA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1"/>
  </w:num>
  <w:num w:numId="3">
    <w:abstractNumId w:val="6"/>
  </w:num>
  <w:num w:numId="4">
    <w:abstractNumId w:val="2"/>
  </w:num>
  <w:num w:numId="5">
    <w:abstractNumId w:val="0"/>
  </w:num>
  <w:num w:numId="6">
    <w:abstractNumId w:val="12"/>
  </w:num>
  <w:num w:numId="7">
    <w:abstractNumId w:val="7"/>
  </w:num>
  <w:num w:numId="8">
    <w:abstractNumId w:val="9"/>
  </w:num>
  <w:num w:numId="9">
    <w:abstractNumId w:val="10"/>
  </w:num>
  <w:num w:numId="10">
    <w:abstractNumId w:val="13"/>
  </w:num>
  <w:num w:numId="11">
    <w:abstractNumId w:val="3"/>
  </w:num>
  <w:num w:numId="12">
    <w:abstractNumId w:val="8"/>
  </w:num>
  <w:num w:numId="13">
    <w:abstractNumId w:val="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2F"/>
    <w:rsid w:val="0016515F"/>
    <w:rsid w:val="00182563"/>
    <w:rsid w:val="0026272F"/>
    <w:rsid w:val="002D6285"/>
    <w:rsid w:val="00317DA7"/>
    <w:rsid w:val="00326882"/>
    <w:rsid w:val="005B1A4A"/>
    <w:rsid w:val="007625EF"/>
    <w:rsid w:val="00786AB7"/>
    <w:rsid w:val="007A1D73"/>
    <w:rsid w:val="0088481A"/>
    <w:rsid w:val="0088611E"/>
    <w:rsid w:val="009455FF"/>
    <w:rsid w:val="00A30238"/>
    <w:rsid w:val="00A3506A"/>
    <w:rsid w:val="00AA13F5"/>
    <w:rsid w:val="00B86832"/>
    <w:rsid w:val="00BA404F"/>
    <w:rsid w:val="00C12430"/>
    <w:rsid w:val="00C45065"/>
    <w:rsid w:val="00CC010B"/>
    <w:rsid w:val="00D80D46"/>
    <w:rsid w:val="00DD0B85"/>
    <w:rsid w:val="00E46CF4"/>
    <w:rsid w:val="00E552DB"/>
    <w:rsid w:val="00EA22FE"/>
    <w:rsid w:val="00EA2AC0"/>
    <w:rsid w:val="00F12724"/>
    <w:rsid w:val="00F34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A6B66"/>
  <w15:chartTrackingRefBased/>
  <w15:docId w15:val="{FC2429F8-2206-4F11-9F55-87CC10F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2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2F"/>
    <w:pPr>
      <w:ind w:left="720"/>
      <w:contextualSpacing/>
    </w:pPr>
  </w:style>
  <w:style w:type="table" w:styleId="TableGrid">
    <w:name w:val="Table Grid"/>
    <w:basedOn w:val="TableNormal"/>
    <w:uiPriority w:val="39"/>
    <w:rsid w:val="002627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27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272F"/>
  </w:style>
  <w:style w:type="paragraph" w:styleId="Footer">
    <w:name w:val="footer"/>
    <w:basedOn w:val="Normal"/>
    <w:link w:val="FooterChar"/>
    <w:uiPriority w:val="99"/>
    <w:unhideWhenUsed/>
    <w:rsid w:val="002627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 Est.</Company>
  <LinksUpToDate>false</LinksUpToDate>
  <CharactersWithSpaces>18294</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Ijarah_Finance_Contract_001_A</dc:title>
  <dc:subject>Ijarah_Finance_Contract_001_A</dc:subject>
  <dc:creator>Waraqi.com</dc:creator>
  <cp:keywords>Legal; Business and Commerce</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25</cp:revision>
  <dcterms:created xsi:type="dcterms:W3CDTF">2014-06-17T05:21:00Z</dcterms:created>
  <dcterms:modified xsi:type="dcterms:W3CDTF">2014-06-17T06:43:00Z</dcterms:modified>
  <cp:category>Legal; Business and Commerce</cp:category>
  <cp:contentStatus>Final</cp:contentStatus>
</cp:coreProperties>
</file>